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produksjonsteknikkfaget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produksjonsteknikkfaget handler om å framstille produkter i prosess-, metallurgi- og vareproduksjonsbedrifter. Faget handler om å utvikle lærlingene til selvstendige fagoperatører innenfor produksjonsteknikk som er anvendelig i alle produksjonsbransjer. Videre handler faget om forbedringsteknikk og optimalisering av omstillings- og produksjonsprosesser for å imøtekomme samfunnets krav til effektivitet og produktkvalitet. Det handler også om hensynet til miljø og produktivitet ved bruk av automatiserte produksjonsmetoder for å gjøre bedriftene konkurransedyktige.</w:t>
      </w:r>
    </w:p>
    <w:p>
      <w:pPr>
        <w:bidi w:val="0"/>
        <w:spacing w:after="280" w:afterAutospacing="1"/>
        <w:rPr>
          <w:rtl w:val="0"/>
        </w:rPr>
      </w:pPr>
      <w:r>
        <w:rPr>
          <w:rFonts w:ascii="Roboto" w:eastAsia="Roboto" w:hAnsi="Roboto" w:cs="Roboto"/>
          <w:rtl w:val="0"/>
        </w:rPr>
        <w:t>Alle fag skal bidra til å realisere verdigrunnlaget for opplæringen. Vg3 produksjonsteknikkfaget skal bidra til å utvikle kritisk tenkning gjennom arbeid med oppgaver knyttet til produksjon der lærlingens valg og utførelse har betydning for prosess og ferdig produkt. Etisk bevissthet fremmes gjennom refleksjon over hvordan produksjonsmetoder og håndteringen av biprodukter og avfall påvirker miljø og sosiale forhold. Faget utvikler lærlingenes skaperglede og engasjement ved at de får erfare hvordan fagkompetansen deres bidrar til at kundene får kvalitetsprodukter.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forståelse av gjeldende regelverk i bedriftens prosedyrer og praksis for en bærekraftig produksjon og vedlikehold. Kjerneelementet handler også om å foreta risikovurdering og å forstå sikkerhetsgevinstene av å arbeide etter prosedyrer.</w:t>
      </w:r>
    </w:p>
    <w:p>
      <w:pPr>
        <w:pStyle w:val="Heading3"/>
        <w:bidi w:val="0"/>
        <w:spacing w:after="280" w:afterAutospacing="1"/>
        <w:rPr>
          <w:rtl w:val="0"/>
        </w:rPr>
      </w:pPr>
      <w:r>
        <w:rPr>
          <w:rFonts w:ascii="Roboto" w:eastAsia="Roboto" w:hAnsi="Roboto" w:cs="Roboto"/>
          <w:rtl w:val="0"/>
        </w:rPr>
        <w:t xml:space="preserve">Produksjon </w:t>
      </w:r>
    </w:p>
    <w:p>
      <w:pPr>
        <w:bidi w:val="0"/>
        <w:spacing w:after="280" w:afterAutospacing="1"/>
        <w:rPr>
          <w:rtl w:val="0"/>
        </w:rPr>
      </w:pPr>
      <w:r>
        <w:rPr>
          <w:rFonts w:ascii="Roboto" w:eastAsia="Roboto" w:hAnsi="Roboto" w:cs="Roboto"/>
          <w:rtl w:val="0"/>
        </w:rPr>
        <w:t>Kjerneelementet produksjon handler om å planlegge, dokumentere, risikovurdere, forbedre og avvikshåndtere daglig drift. Videre handler det om å planlegge arbeidet og å klargjøre materialer, produksjonsmaskiner og utstyr. Det handler også om innstilling av driftsparametre, oppstart og nedstenging av produksjonsanlegg, optimalisering av produksjon og betjening av styresystemer. Videre handler det om tilhørende anlegg for produkthåndtering og -sammenstilling. Kjerneelementet handler om forståelse for orden, ryddighet og logistikk og om å tenke på effektivitet og lønnsomhet.</w:t>
      </w:r>
    </w:p>
    <w:p>
      <w:pPr>
        <w:pStyle w:val="Heading3"/>
        <w:bidi w:val="0"/>
        <w:spacing w:after="280" w:afterAutospacing="1"/>
        <w:rPr>
          <w:rtl w:val="0"/>
        </w:rPr>
      </w:pPr>
      <w:r>
        <w:rPr>
          <w:rFonts w:ascii="Roboto" w:eastAsia="Roboto" w:hAnsi="Roboto" w:cs="Roboto"/>
          <w:rtl w:val="0"/>
        </w:rPr>
        <w:t xml:space="preserve">Vedlikehold </w:t>
      </w:r>
    </w:p>
    <w:p>
      <w:pPr>
        <w:bidi w:val="0"/>
        <w:spacing w:after="280" w:afterAutospacing="1"/>
        <w:rPr>
          <w:rtl w:val="0"/>
        </w:rPr>
      </w:pPr>
      <w:r>
        <w:rPr>
          <w:rFonts w:ascii="Roboto" w:eastAsia="Roboto" w:hAnsi="Roboto" w:cs="Roboto"/>
          <w:rtl w:val="0"/>
        </w:rPr>
        <w:t>Kjerneelementet vedlikehold handler om å utføre nødvendig vedlikehold for å sikre stabil produksjon. Det handler også om forebyggende vedlikehold knyttet til maskiner og anlegg, og vedlikeholdsinspeksjoner etter instruks.</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produksjonsteknikkfaget handler det tverrfaglige temaet bærekraftig utvikling om hvordan bruk av teknologi og industrielle prosesser påvirker bærekraften i et samfunn. Videre handler det om kunnskap om og forståelse for hvordan ulike prosesser og nye måter å bruke ulike materialer på kan endre hvor bærekraftig produksjonen er. Det handler også om hvordan valg av energi fra ulike kilder kan påvirke både prosesser og produksjonsmetoder, avhengig av materialvalg og i hvilken grad begrensede ressurser utnyttes på en bærekraftig måte.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produksjonsteknikkfaget innebærer å lytte til og gi respons i spontan og forberedt samtale og tilpasse muntlig tekst til mottaker og formål. Det innebærer å kommunisere ved bruk av fagterminologi, forstå uttrykksmåter og reflektere over og drøfte faglige problemstillinger og helse-, miljø- og sikkerhetsrisiko med kolleger.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produksjonsteknikkfaget innebærer å bruke fagspråk for å utforme tekster tilpasset mottaker og formål. Det innebærer også å planlegge, dokumentere og rapportere arbeidsoppdrag, og å utforme planer, rapporter, måleresultater og avviksbeskrivelser i forbindelse med produksjonsarbeidet. Videre innebærer det å utforske og reflektere over faglige emner og problemstillinger og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produksjonsteknikkfaget innebærer å finne og vurdere informasjon i ulike tekster, og forstå skriftlig og visuell informasjon. Det innebærer også å forstå gjeldende prosedyrer og reglement for bedriften, forstå arbeidsordrer, produksjons- og vedlikeholdsplaner.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produksjonsteknikkfaget innebærer å hente ut, beskrive og tolke informasjon fra tallmateriale for å foreta beregninger av kvalitet, materialforbruk og produksjonskostnader og å vurdere måleresultater. Det innebærer også å bruke og bearbeide informasjon og å vise sammenhenger knyttet til 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produksjonsteknikkfaget innebærer å bruke digitale ressurser for planlegging, dokumentasjon, kommunikasjon og for å styre maskiner i produksjonen.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produksjonsteknikkfaget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arbeidsoppgaver ut fra produksjonsordrer, kvalitetskrav og gjeldende retningslinjer</w:t>
      </w:r>
    </w:p>
    <w:p>
      <w:pPr>
        <w:pStyle w:val="Li"/>
        <w:numPr>
          <w:ilvl w:val="0"/>
          <w:numId w:val="1"/>
        </w:numPr>
        <w:bidi w:val="0"/>
        <w:ind w:left="720"/>
        <w:rPr>
          <w:rtl w:val="0"/>
        </w:rPr>
      </w:pPr>
      <w:r>
        <w:rPr>
          <w:rFonts w:ascii="Roboto" w:eastAsia="Roboto" w:hAnsi="Roboto" w:cs="Roboto"/>
          <w:rtl w:val="0"/>
        </w:rPr>
        <w:t>gjennomføre en risikoanalyse, reflektere over resultatet, registrere avvik og foreslå tiltak</w:t>
      </w:r>
    </w:p>
    <w:p>
      <w:pPr>
        <w:pStyle w:val="Li"/>
        <w:numPr>
          <w:ilvl w:val="0"/>
          <w:numId w:val="1"/>
        </w:numPr>
        <w:bidi w:val="0"/>
        <w:ind w:left="720"/>
        <w:rPr>
          <w:rtl w:val="0"/>
        </w:rPr>
      </w:pPr>
      <w:r>
        <w:rPr>
          <w:rFonts w:ascii="Roboto" w:eastAsia="Roboto" w:hAnsi="Roboto" w:cs="Roboto"/>
          <w:rtl w:val="0"/>
        </w:rPr>
        <w:t>utarbeide og bruke en produksjonsplan ut fra en produksjonsordre</w:t>
      </w:r>
    </w:p>
    <w:p>
      <w:pPr>
        <w:pStyle w:val="Li"/>
        <w:numPr>
          <w:ilvl w:val="0"/>
          <w:numId w:val="1"/>
        </w:numPr>
        <w:bidi w:val="0"/>
        <w:ind w:left="720"/>
        <w:rPr>
          <w:rtl w:val="0"/>
        </w:rPr>
      </w:pPr>
      <w:r>
        <w:rPr>
          <w:rFonts w:ascii="Roboto" w:eastAsia="Roboto" w:hAnsi="Roboto" w:cs="Roboto"/>
          <w:rtl w:val="0"/>
        </w:rPr>
        <w:t>gjennomføre oppstarts- og nedstengingsprosedyrer på produksjonsmaskiner og -utstyr og stille inn produksjonsparametre</w:t>
      </w:r>
    </w:p>
    <w:p>
      <w:pPr>
        <w:pStyle w:val="Li"/>
        <w:numPr>
          <w:ilvl w:val="0"/>
          <w:numId w:val="1"/>
        </w:numPr>
        <w:bidi w:val="0"/>
        <w:ind w:left="720"/>
        <w:rPr>
          <w:rtl w:val="0"/>
        </w:rPr>
      </w:pPr>
      <w:r>
        <w:rPr>
          <w:rFonts w:ascii="Roboto" w:eastAsia="Roboto" w:hAnsi="Roboto" w:cs="Roboto"/>
          <w:rtl w:val="0"/>
        </w:rPr>
        <w:t>sette i drift og optimalisere produksjonsprosessen ut fra hensynet til effektivitet og bærekraftig ressursutnyttelse</w:t>
      </w:r>
    </w:p>
    <w:p>
      <w:pPr>
        <w:pStyle w:val="Li"/>
        <w:numPr>
          <w:ilvl w:val="0"/>
          <w:numId w:val="1"/>
        </w:numPr>
        <w:bidi w:val="0"/>
        <w:ind w:left="720"/>
        <w:rPr>
          <w:rtl w:val="0"/>
        </w:rPr>
      </w:pPr>
      <w:r>
        <w:rPr>
          <w:rFonts w:ascii="Roboto" w:eastAsia="Roboto" w:hAnsi="Roboto" w:cs="Roboto"/>
          <w:rtl w:val="0"/>
        </w:rPr>
        <w:t>vurdere produksjon og omstilling knyttet til forbedring, lønnsomhet og miljø</w:t>
      </w:r>
    </w:p>
    <w:p>
      <w:pPr>
        <w:pStyle w:val="Li"/>
        <w:numPr>
          <w:ilvl w:val="0"/>
          <w:numId w:val="1"/>
        </w:numPr>
        <w:bidi w:val="0"/>
        <w:ind w:left="720"/>
        <w:rPr>
          <w:rtl w:val="0"/>
        </w:rPr>
      </w:pPr>
      <w:r>
        <w:rPr>
          <w:rFonts w:ascii="Roboto" w:eastAsia="Roboto" w:hAnsi="Roboto" w:cs="Roboto"/>
          <w:rtl w:val="0"/>
        </w:rPr>
        <w:t>behandle biprodukter i tråd med bedriftens system for kildesortering og avfallshåndtering</w:t>
      </w:r>
    </w:p>
    <w:p>
      <w:pPr>
        <w:pStyle w:val="Li"/>
        <w:numPr>
          <w:ilvl w:val="0"/>
          <w:numId w:val="1"/>
        </w:numPr>
        <w:bidi w:val="0"/>
        <w:ind w:left="720"/>
        <w:rPr>
          <w:rtl w:val="0"/>
        </w:rPr>
      </w:pPr>
      <w:r>
        <w:rPr>
          <w:rFonts w:ascii="Roboto" w:eastAsia="Roboto" w:hAnsi="Roboto" w:cs="Roboto"/>
          <w:rtl w:val="0"/>
        </w:rPr>
        <w:t>registrere produksjonsdata i bedriftens produksjonsstyringssystem</w:t>
      </w:r>
    </w:p>
    <w:p>
      <w:pPr>
        <w:pStyle w:val="Li"/>
        <w:numPr>
          <w:ilvl w:val="0"/>
          <w:numId w:val="1"/>
        </w:numPr>
        <w:bidi w:val="0"/>
        <w:ind w:left="720"/>
        <w:rPr>
          <w:rtl w:val="0"/>
        </w:rPr>
      </w:pPr>
      <w:r>
        <w:rPr>
          <w:rFonts w:ascii="Roboto" w:eastAsia="Roboto" w:hAnsi="Roboto" w:cs="Roboto"/>
          <w:rtl w:val="0"/>
        </w:rPr>
        <w:t>tolke og bruke bedriftens kvalitetsstyringssystem og gjennomføre kvalitetstester og kvalitetskontroller</w:t>
      </w:r>
    </w:p>
    <w:p>
      <w:pPr>
        <w:pStyle w:val="Li"/>
        <w:numPr>
          <w:ilvl w:val="0"/>
          <w:numId w:val="1"/>
        </w:numPr>
        <w:bidi w:val="0"/>
        <w:ind w:left="720"/>
        <w:rPr>
          <w:rtl w:val="0"/>
        </w:rPr>
      </w:pPr>
      <w:r>
        <w:rPr>
          <w:rFonts w:ascii="Roboto" w:eastAsia="Roboto" w:hAnsi="Roboto" w:cs="Roboto"/>
          <w:rtl w:val="0"/>
        </w:rPr>
        <w:t>gjøre rede for bedriftens organisering og etiske retningslinjer og utføre arbeid i tråd med bedriftens helse-, miljø- og sikkerhetsregler</w:t>
      </w:r>
    </w:p>
    <w:p>
      <w:pPr>
        <w:pStyle w:val="Li"/>
        <w:numPr>
          <w:ilvl w:val="0"/>
          <w:numId w:val="1"/>
        </w:numPr>
        <w:bidi w:val="0"/>
        <w:ind w:left="720"/>
        <w:rPr>
          <w:rtl w:val="0"/>
        </w:rPr>
      </w:pPr>
      <w:r>
        <w:rPr>
          <w:rFonts w:ascii="Roboto" w:eastAsia="Roboto" w:hAnsi="Roboto" w:cs="Roboto"/>
          <w:rtl w:val="0"/>
        </w:rPr>
        <w:t>gjennomføre forebyggende vedlikehold, inspeksjoner og feilsøking etter instruks, og rapportere feil og avvik</w:t>
      </w:r>
    </w:p>
    <w:p>
      <w:pPr>
        <w:pStyle w:val="Li"/>
        <w:numPr>
          <w:ilvl w:val="0"/>
          <w:numId w:val="1"/>
        </w:numPr>
        <w:bidi w:val="0"/>
        <w:ind w:left="720"/>
        <w:rPr>
          <w:rtl w:val="0"/>
        </w:rPr>
      </w:pPr>
      <w:r>
        <w:rPr>
          <w:rFonts w:ascii="Roboto" w:eastAsia="Roboto" w:hAnsi="Roboto" w:cs="Roboto"/>
          <w:rtl w:val="0"/>
        </w:rPr>
        <w:t>gjennomføre og dokumentere periodisk vedlikehold etter leverandørens spesifikasjoner og interne prosedyrer</w:t>
      </w:r>
    </w:p>
    <w:p>
      <w:pPr>
        <w:pStyle w:val="Li"/>
        <w:numPr>
          <w:ilvl w:val="0"/>
          <w:numId w:val="1"/>
        </w:numPr>
        <w:bidi w:val="0"/>
        <w:ind w:left="720"/>
        <w:rPr>
          <w:rtl w:val="0"/>
        </w:rPr>
      </w:pPr>
      <w:r>
        <w:rPr>
          <w:rFonts w:ascii="Roboto" w:eastAsia="Roboto" w:hAnsi="Roboto" w:cs="Roboto"/>
          <w:rtl w:val="0"/>
        </w:rPr>
        <w:t>reflektere over hvordan bedriftens valg knyttet til produksjonsprosessen kan påvirke bærekraften til bedriften og samfunnet</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produksjonsteknikkfaget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produksjonsteknikkfaget.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produksjonsteknikkfaget skal avsluttes med en fagprøve. Alle skal opp til fagprøven, som skal gjennomføres over minst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https://www.udir.no/lk20/PRT03-02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produksjonsteknikkfaget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PRT03-02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PRT03-02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produksjonsteknikkfaget</dc:title>
  <cp:revision>1</cp:revision>
</cp:coreProperties>
</file>