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religijovne jïh etihke, saemien soejkesje, ektiefaage studijeryöjreden ööhpehtimmieprogrammesne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01.08.2022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Religijovne jïh etihke lea vihkeles faage juktie jïjtjemse, mubpieh jïh veartenen sov bïjre guarkedh. Barkoen tjïrrh gelliesåarhts religijovnigujmie jïh jieledevuajnoejgujmie learohkh edtjieh daajroeh, tjiehpiesvoeth jïh vuajnoeh evtiedidh mah dejtie ryöjrehtieh gellievoetem gïetedidh aarkebiejjien-, seabradahke- jïh barkoejieliedisnie. Faage edtja onterdæmman rïhpestidh jïh skreejrehtidh filosofeles gyhtjelassh goerehtidh. Etihkeles ussjedadtemen tjïrrh faage mierieh vadta goerehtidh jïh tjïelkestehtedh mij hijven jïh reaktoe indivijdese jïh seabradahkese daan biejjien jïh båetijen aejkien. Naemhtie faage hammoedimmiem eevtjie jïh learoehkidie ryöjrehte jieledem haalvedh, meatanårroejinie årrodh mah dïedtem vaeltieh, jïh monnehke seabradahkem sjugniedidh. Learoesoejkesje lea vïedteldihkie saemien aarvojne jïh saemien gïelesne, kultuvresne jïh seabradahkejieliedisnie.</w:t>
      </w:r>
    </w:p>
    <w:p>
      <w:pPr>
        <w:bidi w:val="0"/>
        <w:spacing w:after="280" w:afterAutospacing="1"/>
        <w:rPr>
          <w:rtl w:val="0"/>
        </w:rPr>
      </w:pPr>
      <w:r>
        <w:rPr>
          <w:rFonts w:ascii="Roboto" w:eastAsia="Roboto" w:hAnsi="Roboto" w:cs="Roboto"/>
          <w:rtl w:val="0"/>
        </w:rPr>
        <w:t>Gaajhkh faagh edtjieh viehkiehtidh lïerehtimmien aarvoevåaromem realiseeredh. Religijovne jïh etihke edtjieh learoehkidie daajroem vedtedh religijovni, jieledevuajnoej jïh etihken bïjre, jïh goerkesem vedtedh kulturelle gellievoeteste jïh identiteeteste. Daate vihkele juktie maehtedh identifiseeredh jïh mïelem vaeltedh aehpide mah jijhtieh gosse learohkh edtjieh haestemh gïetedidh ektietïjjen. Daajroe faagesne våaromem vadta ihke learohkh maehtieh ussjedadtedh guktie mijjieh ektesne jielebe ovmessie aarvoejgujmie, vuajnoejgujmie jïh jieledevuajnoejgujmie. Faage edtja viehkiehtidh guktie learohkh goerkesem almetjereaktide evtiedieh gosse åadtjoeh ussjedadtedh vihkeles aarvoej bijjeli goh almetje-aarvoe jïh eatnemem ååktedh. Faage aaj viehkehte learohki demokratijegoerkesem tjïelkestidh gosse dejtie daajroem vadta religijovnen jïh jieledevuajnoen bïjre aktene jienebelåhkoe-, unnebelåhkoe- jïh aalkoealmetjenperspektijvesne. Faage learoehkidie haarjanimmiem vadta etihkeles ussjedadtedh jïh viehkehte learohki vuarjasjimmiefaamoem evtiedidh.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Daajroe religijovni jïh jieledevuajnoej bïjre </w:t>
      </w:r>
    </w:p>
    <w:p>
      <w:pPr>
        <w:bidi w:val="0"/>
        <w:spacing w:after="280" w:afterAutospacing="1"/>
        <w:rPr>
          <w:rtl w:val="0"/>
        </w:rPr>
      </w:pPr>
      <w:r>
        <w:rPr>
          <w:rFonts w:ascii="Roboto" w:eastAsia="Roboto" w:hAnsi="Roboto" w:cs="Roboto"/>
          <w:rtl w:val="0"/>
        </w:rPr>
        <w:t>Faage edtja daajroem jïh goerkesem vedtedh religijovni jïh jieledevuajnoej bïjre voenges, nasjonaale jïh veartenevijries, jïh indivijde-, dåehkie- jïh aerpievuekien daltesisnie. Learohkh edtjieh aaj goerkesem åadtjodh guktie religijovnh jïh jieledevuajnoeh leah meatan histovrijes prosessine jïh leah vïedteldihkie seabradahkejarkelimmide jïh kultuvre-aarpan. Learohkh edtjieh gelliesåarhts regijovnigujmie jïh jieledevuajnoejgujmie åahpenidh, jïh ovmessie aerpievuekiej sisnjelds gellievoetine. Faage edtja våaromem vedtedh ussjedadtedh jienebelåhkoe-, unnebelåhkoe- jïh aalkoealmetjenperspektijvi bijjeli Nöörjesne.</w:t>
      </w:r>
    </w:p>
    <w:p>
      <w:pPr>
        <w:pStyle w:val="Heading3"/>
        <w:bidi w:val="0"/>
        <w:spacing w:after="280" w:afterAutospacing="1"/>
        <w:rPr>
          <w:rtl w:val="0"/>
        </w:rPr>
      </w:pPr>
      <w:r>
        <w:rPr>
          <w:rFonts w:ascii="Roboto" w:eastAsia="Roboto" w:hAnsi="Roboto" w:cs="Roboto"/>
          <w:rtl w:val="0"/>
        </w:rPr>
        <w:t xml:space="preserve">Goerehtimmie religijovnijste jïh jieledevuajnojste ovmessie vuekiejgujmie </w:t>
      </w:r>
    </w:p>
    <w:p>
      <w:pPr>
        <w:bidi w:val="0"/>
        <w:spacing w:after="280" w:afterAutospacing="1"/>
        <w:rPr>
          <w:rtl w:val="0"/>
        </w:rPr>
      </w:pPr>
      <w:r>
        <w:rPr>
          <w:rFonts w:ascii="Roboto" w:eastAsia="Roboto" w:hAnsi="Roboto" w:cs="Roboto"/>
          <w:rtl w:val="0"/>
        </w:rPr>
        <w:t>Learohkh edtjieh religijovnh jïh jieledevuajnoeh goerehtidh goh laavkeme fenomeenh åtnoen tjïrrh jeereldihkie vuekijste. Dej goerkese religijovnijste jïh jieledevuajnojste veelebe goerehtamme sjædta jïh haastasåvva analyjsen jïh laejhtehks ussjedadtemen tjïrrh gaaltiji, nåårmi jïh definisjovnefaamoen bijjeli. Daajroe ovmessie vuajnoej jïh definisjovni bïjre religijovnijste jïh jieledevuajnojste lea meatan jarngebiehkesne jïh lea vihkeles juktie gellievoetem guarkedh jïh gïetedidh.</w:t>
      </w:r>
    </w:p>
    <w:p>
      <w:pPr>
        <w:pStyle w:val="Heading3"/>
        <w:bidi w:val="0"/>
        <w:spacing w:after="280" w:afterAutospacing="1"/>
        <w:rPr>
          <w:rtl w:val="0"/>
        </w:rPr>
      </w:pPr>
      <w:r>
        <w:rPr>
          <w:rFonts w:ascii="Roboto" w:eastAsia="Roboto" w:hAnsi="Roboto" w:cs="Roboto"/>
          <w:rtl w:val="0"/>
        </w:rPr>
        <w:t xml:space="preserve">Goerehtimmie eksistensijelle gyhtjelassijste jïh vaestiedassijste </w:t>
      </w:r>
    </w:p>
    <w:p>
      <w:pPr>
        <w:bidi w:val="0"/>
        <w:spacing w:after="280" w:afterAutospacing="1"/>
        <w:rPr>
          <w:rtl w:val="0"/>
        </w:rPr>
      </w:pPr>
      <w:r>
        <w:rPr>
          <w:rFonts w:ascii="Roboto" w:eastAsia="Roboto" w:hAnsi="Roboto" w:cs="Roboto"/>
          <w:rtl w:val="0"/>
        </w:rPr>
        <w:t>Faage lea ovmessie vuekiej bïjre guktie almetjh leah gyhtjelassem mïelen, identiteeten jïh rïektesvoeteguvvien bïjre gïetedamme religijovni, jieledevuajnoej, etihken jïh filosofijen tjïrrh. Faage edtja nuepiem vedtedh ussjedadtedh, filosofeles soptsestalledh jïh onterdidh viehkine eksistensijelle gyhtjelassh goerehtidh. Learohkh edtjieh aaj maehtedh gyhtjelassh gïetedidh mej bïjre tjarke ovsïemes.</w:t>
      </w:r>
    </w:p>
    <w:p>
      <w:pPr>
        <w:pStyle w:val="Heading3"/>
        <w:bidi w:val="0"/>
        <w:spacing w:after="280" w:afterAutospacing="1"/>
        <w:rPr>
          <w:rtl w:val="0"/>
        </w:rPr>
      </w:pPr>
      <w:r>
        <w:rPr>
          <w:rFonts w:ascii="Roboto" w:eastAsia="Roboto" w:hAnsi="Roboto" w:cs="Roboto"/>
          <w:rtl w:val="0"/>
        </w:rPr>
        <w:t xml:space="preserve">Maehtedh mubpiej perspektijvem vaeltedh </w:t>
      </w:r>
    </w:p>
    <w:p>
      <w:pPr>
        <w:bidi w:val="0"/>
        <w:spacing w:after="280" w:afterAutospacing="1"/>
        <w:rPr>
          <w:rtl w:val="0"/>
        </w:rPr>
      </w:pPr>
      <w:r>
        <w:rPr>
          <w:rFonts w:ascii="Roboto" w:eastAsia="Roboto" w:hAnsi="Roboto" w:cs="Roboto"/>
          <w:rtl w:val="0"/>
        </w:rPr>
        <w:t>Faage edtja learoehkidie nuepiem vedtedh jïjtsh vuajnoeh evtiedidh gosse gaskesem utnieh mubpiejgujmie sisnjelds- jïh ålkoelistie-perspektijvi tjïrrh, jïh soptsestallemen jïh ussjedadtemen tjïrrh hedtiej jïh joekehtsi bijjeli. Naemhtie faage edtja viehkiehtidh guktie learohkh ïedtjem jïh ååktemem sinsætnan evtiedieh saaht magkeres kulturelle, sosijaale, religijööse jallh jieledevuajnoe mubpieh utnieh. Faage edtja viehkiehtidh guktie learohkh gellievoetemaahtoem evtiedieh. Saemien perspektijvh leah meatan. Teemah tjoelen jïh funksjovnemaahtoen bïjre aaj meatan.</w:t>
      </w:r>
    </w:p>
    <w:p>
      <w:pPr>
        <w:pStyle w:val="Heading3"/>
        <w:bidi w:val="0"/>
        <w:spacing w:after="280" w:afterAutospacing="1"/>
        <w:rPr>
          <w:rtl w:val="0"/>
        </w:rPr>
      </w:pPr>
      <w:r>
        <w:rPr>
          <w:rFonts w:ascii="Roboto" w:eastAsia="Roboto" w:hAnsi="Roboto" w:cs="Roboto"/>
          <w:rtl w:val="0"/>
        </w:rPr>
        <w:t xml:space="preserve">Etihkeles ussjedadteme </w:t>
      </w:r>
    </w:p>
    <w:p>
      <w:pPr>
        <w:bidi w:val="0"/>
        <w:spacing w:after="280" w:afterAutospacing="1"/>
        <w:rPr>
          <w:rtl w:val="0"/>
        </w:rPr>
      </w:pPr>
      <w:r>
        <w:rPr>
          <w:rFonts w:ascii="Roboto" w:eastAsia="Roboto" w:hAnsi="Roboto" w:cs="Roboto"/>
          <w:rtl w:val="0"/>
        </w:rPr>
        <w:t>Learohkh edtjieh maehtedh etihkeles aehpieh damtijidh jïh moralske gyhtjelassh digkiedidh viehkine jïjtsh dååjrehtimmijste, maehtedh jïjtjemse tsiehkien sïjse bïejedh jïh maahtoem utnedh ovmessie etihkeles maalli jïh baakoetjïerti bïjre. Etihkeles ussjedadteme nuepiem vadta stoerre jïh smaave gyhtjelassh, vigkieh jïh haestemh gïetedidh, mah vihkele skuvleseabradahkese, aarkebeajjan jïh abpeveartenen seabradahkese. Filosofeles ussjedimmievuekieh learoehkidie dïrregh vedtieh argumentasjovnh jïh lahtesh analyseeredh.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Faagesne religijovne jïh etihke dïhte dåaresthfaageles teema almetjehealsoe jïh jieledehaalveme edtja gyhtjelassh buektedh jïjtse identiteeten bïjre, jïh mij hijven jielede lea. Faage nuepiem vadta ussjedadtedh man stoerre aarvoe lea sinsitniem guarkedh jïh man vihkele lea jïjtse raasth bïejedh. Barkoe etihkeles jïh eksistensijelle gyhtjelassigujmie maahtoem vadta haestiedihks gyhtjelassh gïetedidh jïjtse jieliedisnie, aaj gyhtjelassh goh mïrrestalleme, tjoele jïh seksualiteete.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Faagesne religijovne jïh etihke dïhte dåaresthfaageles teema demokratije jïh meatanårrojevoete learohkh edtjieh maehtedh mubpiej perspektijvem vaeltedh daajroen tjïrrh religijovni jïh jieledevuajnoej bïjre. Gosse learoehkidie böörede haestemh digkiedidh soptsestimmiereaktan jïh gaskesadtemen bïjre aktene gellielaaketje seabradahkesne faage demokratijem jïh meatanårrojevoetem vadta. Gosse meatan etihkeles ussjedadtemisnie learohkh buektiehtieh faamoem jïh ålkoestimmiem digkiedidh jïh gyhtjelassh sïejhme nåårmigujmie gihtjedh.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Faagesne religijovne jïh etihke dïhte dåaresthfaageles teema monnehke evtiedimmie learohkh åadtjoeh eksistensijelle gyhtjelassh goerehtidh jïh meatan årrodh etihkeles ussjedadtemisnie eatnemen bijjelen jïh almetjen sijjien bïjre eatnamisnie. Daate teemah feerhmie goh almetji båetijen aejkieh jïh vierhtieåtnoe, jïh mah perspektijvh religijovnh jïh jieledevuajnoeh dïsse utnieh.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religijovnesne jïh etihkesne lea faageles teemah tjïelkestidh jïh digkiedidh veele gïeline jïh reaktoe åtnoen tjïrrh faagebaakoetjïertijste. Lea soptsestalledh vihkeles aarvoej jïh eksistensijelle gyhtjelassi bïjre. Lea aaj maehtedh ovmessie mïelh religijovne-, jieledevuajnoe- jïh aarvoegyhtjelassi bïjre gïetedidh guktie dïhte fïereguhten integriteetem gorrede.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religijovne jïh etihkefaagesne lea maehtedh faageles teema tjïelkestidh jïh digkiedidh mah leah sjïehtedamme ovmessie laavenjasside religijovnen, jieledevuajnoen jïh etihken sisnjelen. Lea aaj maehtedh faageles baakoetjïerth jïh teemah digkiedidh, jïh maehtedh ellies etihkeles argumentasjovnem tseegkedh. Maehtedh tjaeledh religijovnesne jïh etihkesne lea aaj maehtedh gaaltijh laejhtehkslaakan jïh ussjedammeslaakan nuhtjedh.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faagesne religijovne jïh etihke lea maehtedh vaeljehke religijööse teeksti bijjeli ussjedadtedh, jïh guarkedh guktie ovmessie toelhkestimmievuekieh dagkerh teekstijste leah vïedteldihkie religijovni sisnjeles gellievoetine. Lea aaj maehtedh gaaltijh vuarjasjidh relevaansen, ulmien jïh seedtije- jïh dåastojeperspektijven mietie. Lea aaj vïssjelesvoetem vuesiehtidh gosse guhkebe faageteeksth låhka, jïh åtnoem guarkedh faagebaakoetjïertijste daejnie, jïh maehtedh gelliesåarhts teekstine vaaksjoehtidh.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faagesne religijovne jïh etihke lea maehtedh lohkedh jïh digkiedidh statistihkeles materijellem mah leah religijovni, jieledevuajnoej jïh etihken bïjre, jïh vuarjasjidh maam relevaanside daate åtna juktie religijovni jïh jieledevuajnoej sijjiem seabradahkesne guarkedh.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religijovnesne jïh etihkesne lea gaavnedh jïh ussjedadtedh guktie digitaale areenah åtnasuvvieh bïevnesidie jïh baajnehtæmman religijovne- jïh jieledevuajnoesuerkien sisnjelen. Lea aaj gaavnedh, toelhkestidh jïh vuarjasjidh ovmessie gaaltijh gosse faage-aamhtine barka religijovnen, jieledevuajnoej jïh etihken bïjre. Lea aaj maehtedh daajroem jïh goerkesem utnedh etihkeles bieliej bïjre digitaale gaskesadtemisnie. Minngemes tjiehpiesvoete edtja daajroem vedtedh dåeriesmoerh gïetedidh mah leah jïjtse jïh mubpiej digitaale identiteeten bïjre.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vihkeles væhtah luvlege jïh jillege religijovne- jïh jieledevuajnoeaerpievuekine åehpiedehtedh jïh viertiestidh, aaj kristelesvoete jïh islaame</w:t>
      </w:r>
    </w:p>
    <w:p>
      <w:pPr>
        <w:pStyle w:val="Li"/>
        <w:numPr>
          <w:ilvl w:val="0"/>
          <w:numId w:val="1"/>
        </w:numPr>
        <w:bidi w:val="0"/>
        <w:ind w:left="720"/>
        <w:rPr>
          <w:rtl w:val="0"/>
        </w:rPr>
      </w:pPr>
      <w:r>
        <w:rPr>
          <w:rFonts w:ascii="Roboto" w:eastAsia="Roboto" w:hAnsi="Roboto" w:cs="Roboto"/>
          <w:rtl w:val="0"/>
        </w:rPr>
        <w:t>goerehtidh jïh digkiedidh guktie religijovne lea meatan histovrijes jarkelimmieprosessine abpe veartenisnie jïh daennie laantesne</w:t>
      </w:r>
    </w:p>
    <w:p>
      <w:pPr>
        <w:pStyle w:val="Li"/>
        <w:numPr>
          <w:ilvl w:val="0"/>
          <w:numId w:val="1"/>
        </w:numPr>
        <w:bidi w:val="0"/>
        <w:ind w:left="720"/>
        <w:rPr>
          <w:rtl w:val="0"/>
        </w:rPr>
      </w:pPr>
      <w:r>
        <w:rPr>
          <w:rFonts w:ascii="Roboto" w:eastAsia="Roboto" w:hAnsi="Roboto" w:cs="Roboto"/>
          <w:rtl w:val="0"/>
        </w:rPr>
        <w:t>religijovnem jïh jieledevuajnoem tjïelkestidh jïh analyseeredh aktene jienebelåhkoe-, unnebelåhkoe- jïh aalkoealmetjenperspektijvesne, leavlojne Saapman jïh Nöörjese</w:t>
      </w:r>
    </w:p>
    <w:p>
      <w:pPr>
        <w:pStyle w:val="Li"/>
        <w:numPr>
          <w:ilvl w:val="0"/>
          <w:numId w:val="1"/>
        </w:numPr>
        <w:bidi w:val="0"/>
        <w:ind w:left="720"/>
        <w:rPr>
          <w:rtl w:val="0"/>
        </w:rPr>
      </w:pPr>
      <w:r>
        <w:rPr>
          <w:rFonts w:ascii="Roboto" w:eastAsia="Roboto" w:hAnsi="Roboto" w:cs="Roboto"/>
          <w:rtl w:val="0"/>
        </w:rPr>
        <w:t>sjyöhtehke vuesiehtimmieh tjïelkestidh jïh digkiedidh ektiespïelese religijovnen, jieledevuajnoen jïh politihken gaskem</w:t>
      </w:r>
    </w:p>
    <w:p>
      <w:pPr>
        <w:pStyle w:val="Li"/>
        <w:numPr>
          <w:ilvl w:val="0"/>
          <w:numId w:val="1"/>
        </w:numPr>
        <w:bidi w:val="0"/>
        <w:ind w:left="720"/>
        <w:rPr>
          <w:rtl w:val="0"/>
        </w:rPr>
      </w:pPr>
      <w:r>
        <w:rPr>
          <w:rFonts w:ascii="Roboto" w:eastAsia="Roboto" w:hAnsi="Roboto" w:cs="Roboto"/>
          <w:rtl w:val="0"/>
        </w:rPr>
        <w:t>goerehtidh jïh åehpiedehtedh guktie religijööse motijvh saemien aerpievuekijste leah åtnasovveme populærkulturelle vuekine</w:t>
      </w:r>
    </w:p>
    <w:p>
      <w:pPr>
        <w:pStyle w:val="Li"/>
        <w:numPr>
          <w:ilvl w:val="0"/>
          <w:numId w:val="1"/>
        </w:numPr>
        <w:bidi w:val="0"/>
        <w:ind w:left="720"/>
        <w:rPr>
          <w:rtl w:val="0"/>
        </w:rPr>
      </w:pPr>
      <w:r>
        <w:rPr>
          <w:rFonts w:ascii="Roboto" w:eastAsia="Roboto" w:hAnsi="Roboto" w:cs="Roboto"/>
          <w:rtl w:val="0"/>
        </w:rPr>
        <w:t>ovmessie såarhts religijovne- jïh jieledevuajnoelaejhtemh digkiedidh</w:t>
      </w:r>
    </w:p>
    <w:p>
      <w:pPr>
        <w:pStyle w:val="Li"/>
        <w:numPr>
          <w:ilvl w:val="0"/>
          <w:numId w:val="1"/>
        </w:numPr>
        <w:bidi w:val="0"/>
        <w:ind w:left="720"/>
        <w:rPr>
          <w:rtl w:val="0"/>
        </w:rPr>
      </w:pPr>
      <w:r>
        <w:rPr>
          <w:rFonts w:ascii="Roboto" w:eastAsia="Roboto" w:hAnsi="Roboto" w:cs="Roboto"/>
          <w:rtl w:val="0"/>
        </w:rPr>
        <w:t>tjïelkestidh jïh digkiedidh vihkeles faagebaakoetjïerth religijovni, filosofijen, jieledevuajnoen jïh etihken bïjre</w:t>
      </w:r>
    </w:p>
    <w:p>
      <w:pPr>
        <w:pStyle w:val="Li"/>
        <w:numPr>
          <w:ilvl w:val="0"/>
          <w:numId w:val="1"/>
        </w:numPr>
        <w:bidi w:val="0"/>
        <w:ind w:left="720"/>
        <w:rPr>
          <w:rtl w:val="0"/>
        </w:rPr>
      </w:pPr>
      <w:r>
        <w:rPr>
          <w:rFonts w:ascii="Roboto" w:eastAsia="Roboto" w:hAnsi="Roboto" w:cs="Roboto"/>
          <w:rtl w:val="0"/>
        </w:rPr>
        <w:t>analyseeredh jïh vuarjasjidh ovmessie gaaltijh daajrose religijovni, jieledevuajnoej jïh etihken bïjre</w:t>
      </w:r>
    </w:p>
    <w:p>
      <w:pPr>
        <w:pStyle w:val="Li"/>
        <w:numPr>
          <w:ilvl w:val="0"/>
          <w:numId w:val="1"/>
        </w:numPr>
        <w:bidi w:val="0"/>
        <w:ind w:left="720"/>
        <w:rPr>
          <w:rtl w:val="0"/>
        </w:rPr>
      </w:pPr>
      <w:r>
        <w:rPr>
          <w:rFonts w:ascii="Roboto" w:eastAsia="Roboto" w:hAnsi="Roboto" w:cs="Roboto"/>
          <w:rtl w:val="0"/>
        </w:rPr>
        <w:t>goerehtidh jih ussjedadtedh eksistensijelle gyhtjelassi jïh vaestiedassi bijjeli</w:t>
      </w:r>
    </w:p>
    <w:p>
      <w:pPr>
        <w:pStyle w:val="Li"/>
        <w:numPr>
          <w:ilvl w:val="0"/>
          <w:numId w:val="1"/>
        </w:numPr>
        <w:bidi w:val="0"/>
        <w:ind w:left="720"/>
        <w:rPr>
          <w:rtl w:val="0"/>
        </w:rPr>
      </w:pPr>
      <w:r>
        <w:rPr>
          <w:rFonts w:ascii="Roboto" w:eastAsia="Roboto" w:hAnsi="Roboto" w:cs="Roboto"/>
          <w:rtl w:val="0"/>
        </w:rPr>
        <w:t>identifiseeredh jïh digkiedidh etihkeles dåeriesmoerh mah leah relasjovni bïjre almetji gaskemsh, gaskesadtemen jïh aalkoeåålmegi reaktaj bïjre</w:t>
      </w:r>
    </w:p>
    <w:p>
      <w:pPr>
        <w:pStyle w:val="Li"/>
        <w:numPr>
          <w:ilvl w:val="0"/>
          <w:numId w:val="1"/>
        </w:numPr>
        <w:bidi w:val="0"/>
        <w:ind w:left="720"/>
        <w:rPr>
          <w:rtl w:val="0"/>
        </w:rPr>
      </w:pPr>
      <w:r>
        <w:rPr>
          <w:rFonts w:ascii="Roboto" w:eastAsia="Roboto" w:hAnsi="Roboto" w:cs="Roboto"/>
          <w:rtl w:val="0"/>
        </w:rPr>
        <w:t>almetje-aarvoem jïh eatnemen jïjtse-aarvoem digkiedidh teknologeles evtiedimmien vööste</w:t>
      </w:r>
    </w:p>
    <w:p>
      <w:pPr>
        <w:pStyle w:val="Li"/>
        <w:numPr>
          <w:ilvl w:val="0"/>
          <w:numId w:val="1"/>
        </w:numPr>
        <w:bidi w:val="0"/>
        <w:ind w:left="720"/>
        <w:rPr>
          <w:rtl w:val="0"/>
        </w:rPr>
      </w:pPr>
      <w:r>
        <w:rPr>
          <w:rFonts w:ascii="Roboto" w:eastAsia="Roboto" w:hAnsi="Roboto" w:cs="Roboto"/>
          <w:rtl w:val="0"/>
        </w:rPr>
        <w:t>mubpiej perspektijvem vaeltedh jïh joekehts mïelh religijovni, jieledevuajnoej jïh aarvoegyhtjelassi bïjre gïetedidh</w:t>
      </w:r>
    </w:p>
    <w:p>
      <w:pPr>
        <w:pStyle w:val="Li"/>
        <w:numPr>
          <w:ilvl w:val="0"/>
          <w:numId w:val="1"/>
        </w:numPr>
        <w:bidi w:val="0"/>
        <w:ind w:left="720"/>
        <w:rPr>
          <w:rtl w:val="0"/>
        </w:rPr>
      </w:pPr>
      <w:r>
        <w:rPr>
          <w:rFonts w:ascii="Roboto" w:eastAsia="Roboto" w:hAnsi="Roboto" w:cs="Roboto"/>
          <w:rtl w:val="0"/>
        </w:rPr>
        <w:t>dåeriesmoerh digkiedidh åvtelhaarvoej, rasismen jih sierredimmien bïjre mah dåehkine gååvnesieh</w:t>
      </w:r>
    </w:p>
    <w:p>
      <w:pPr>
        <w:pStyle w:val="Li"/>
        <w:numPr>
          <w:ilvl w:val="0"/>
          <w:numId w:val="1"/>
        </w:numPr>
        <w:bidi w:val="0"/>
        <w:spacing w:after="280" w:afterAutospacing="1"/>
        <w:ind w:left="720"/>
        <w:rPr>
          <w:rtl w:val="0"/>
        </w:rPr>
      </w:pPr>
      <w:r>
        <w:rPr>
          <w:rFonts w:ascii="Roboto" w:eastAsia="Roboto" w:hAnsi="Roboto" w:cs="Roboto"/>
          <w:rtl w:val="0"/>
        </w:rPr>
        <w:t>goerehtidh jïh digkiedidh åssjalommesh almetjen bïjre guktie dah vååjnesasse båetieh ovmessie filosofeles aerpievuekine, aaj aalkoeåålmegefilosofijesne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faagesne religijovne jïh etihke vuesiehtieh jïh evtiedieh gosse faagen vuekieh jïh daajroeh nuhtjieh religijovni, jieledevuajnoej, etihken jïh filosofjien bïjre goerehtimmesne vihkeles dåeriesmoerijste faagesne. Learohkh maahtoem etihkesne vuesiehtieh jïh evtiedieh gosse sjyöhtehke etihkeles dåeriesmoerh identifiseerieh jïh digkiedieh. Leah aaj maehtedh ovmessie mïelh gïetedidh gosse ovmessie mïelh vaeltieh, mubpiej perspektijvem vaeltieh jïh sijjen mïelh tjåadtjoehtieh mah fïereguhten integriteetem gorredieh.</w:t>
      </w:r>
    </w:p>
    <w:p>
      <w:pPr>
        <w:bidi w:val="0"/>
        <w:spacing w:after="280" w:afterAutospacing="1"/>
        <w:rPr>
          <w:rtl w:val="0"/>
        </w:rPr>
      </w:pPr>
      <w:r>
        <w:rPr>
          <w:rFonts w:ascii="Roboto" w:eastAsia="Roboto" w:hAnsi="Roboto" w:cs="Roboto"/>
          <w:rtl w:val="0"/>
        </w:rPr>
        <w:t>Lohkehtæjja edtja sjïehteladtedh guktie learohke lea meatan jïh lïeremelastose skreejrehtidh viehkine learoehkidie nuepiem vedtedh faageles dåeriesmoerh hammoedidh jïh gaavnedh, jïh laejhtehkslaakan faagen vuekieh jïh daajroeh nuhtjedh ussjedadtemisnie jïh argumentasjovnesne. Learohkh edtjieh nuepiem åadtjoeh religijovnem jïh etihkem goerehtidh, etihkeles jïh filosofeles gyhtjelassi bijjeli onterdidh jïh ussjedadtedh. Lohkehtæjja jïh learohkh edtjieh learohki evtiedimmien bïjre faagesne religijovne jïh etihke soptsestalledh. Learohkh edtjieh nuepiem åadtjodh pryövedh. Dan maahtoem mietie maam learohkh vuesiehtieh, edtjieh nuepiem åadtjodh baakoeh bïejedh dïsse maam dååjroeh sijjieh buektiehtieh, jïh jïjtsh faageles evtiedimmien bijjelen ussjedadtedh. Lohkehtæjja edtja dan guhkiebasse lïeremen bïjre bïhkedidh jïh lïerehtimmiem sjïehteladtedh guktie learohkh maehtieh bïhkedassem nuhtjedh sov maahtoem evtiedidh faagesne religijovne jïh etihke.</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faagesne religijovne jïh etihke åtna gosse lïerehtimmiem galhkoe jåa3 mænngan. Lohkehtæjja edtja soejkesjidh jïh sjïehteladtedh guktie learohkh åadtjoeh sijjen maahtoem vuesiehtidh joekehtslaakan, mesnie ussjedadteme jïh laejhtehks ussjedimmie, ovmessie ektiedimmine. Lohkehtæjja edtja karakteerem faagese religijovne jïh etihke bïejedh dan maahtoen mietie maam learohke vuesiehtamme gosse learohke lea daajroeh jïh tjiehpiesvoeth ektesne nuhtjeme.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Jåa3 studijeryöjreden ööhpehtimmieprogramme: Learohkh edtjieh aktem galhkuvekarakteerem utnedh.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Jåa3 studijeryöjreden ööhpehtimmieprogramme: Learohke maahta njaalmeldh eksamnese geasalgidh ryöjredimmiebieline. Njaalmeldh eksamene dorjesåvva jïh sensureereme sjædta voenges.</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Jåa3 studijeryöjreden ööhpehtimmieprogramme: Privatiste edtja njaalmeldh eksamenem vaeltedh. Njaalmeldh eksamene dorjesåvva jih sensureereme sjædta voenges. Fylhkentjïelte muana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https://www.udir.no/lk20/REL02-02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religion og etikk, samisk plan, fellesfag i studieforberedende utdanningsprogram</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REL02-02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REL02-02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religijovne jïh etihke, saemien soejkesje, ektiefaage studijeryöjreden ööhpehtimmieprogrammesne</dc:title>
  <cp:revision>1</cp:revision>
</cp:coreProperties>
</file>