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Kristtalašvuođa, oskku, eallinoainnu ja etihka (KOEE) oahppoplána, sámi plána</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KOEE lea guovddáš fága áddet iežas, earáid ja máilmmi iežas birra. Máhtu bokte iešguđetlágan oskkuid ja eallinoainnuid birra galgá oahppi ovdánahttit dáidduid eallit girjáivuođain servodat- ja bargoeallimis. KOEE galgá oahpahit ohppiid ehtalaččat reflekteret ja leat mielde ovdánahttimin ohppiid árvvoštallannávccaid árgabeaivvis ja go dustejit servodathástalusaid.</w:t>
      </w:r>
    </w:p>
    <w:p>
      <w:pPr>
        <w:bidi w:val="0"/>
        <w:spacing w:after="280" w:afterAutospacing="1"/>
        <w:rPr>
          <w:rtl w:val="0"/>
        </w:rPr>
      </w:pPr>
      <w:r>
        <w:rPr>
          <w:rFonts w:ascii="Roboto" w:eastAsia="Roboto" w:hAnsi="Roboto" w:cs="Roboto"/>
          <w:rtl w:val="0"/>
        </w:rPr>
        <w:t xml:space="preserve">Buot fágat galget leat mielde duohtandahkamin oahpahusa árvovuođu. KOEE:s gieđahallojuvvojit árvoáššit oskkolaš ja filosofalaš árbevieruid ja ideaid vuođul ja dákkár árbevieruid ja ideaid suokkardeami bokte. Oahppit galget oahpásmuvvat árvvuide mat leat skuvlla ja servodaga vuođđun, ja mo dat leat nannejuvvon iešguđet oskkuin ja eallinoainnuin. Dát leat árvvut nugo olmmošárvvu ja luonddu, vuoigŋafriddjavuođa, lagamušráhkisvuođa, ándagassiiaddojumi, ovttaárvosašvuođa ja solidaritehta árvvusatnin. Fága galgá váikkuhit dasa ahte oahppit ohppet kristtalaš ja humanisttalaš árvvuid ja árbevieruid ja mo dát leat rievdan áiggiid čađa. Fága galgá addit ohppiide máhtu olmmošvuoigatvuođaid birra ja dihtomielalašvuođa olmmošárvvu birra vuođđoárvun, ja dat galgá láhčit dili lotnolas árvvusatnimii, gierdavašvuhtii ja demokráhtalaš váikkuheapmái. </w:t>
      </w:r>
    </w:p>
    <w:p>
      <w:pPr>
        <w:bidi w:val="0"/>
        <w:spacing w:after="280" w:afterAutospacing="1"/>
        <w:rPr>
          <w:rtl w:val="0"/>
        </w:rPr>
      </w:pPr>
      <w:r>
        <w:rPr>
          <w:rFonts w:ascii="Roboto" w:eastAsia="Roboto" w:hAnsi="Roboto" w:cs="Roboto"/>
          <w:rtl w:val="0"/>
        </w:rPr>
        <w:t xml:space="preserve">Árvvut maid ulbmilparagráfa válddaha, leat maiddái sámi árvvut ja galget gustot KOEE:s. Fága vuolggasadji galgá leat buotsámi perspektiiva ja eamiálbmotperspektiiva. </w:t>
      </w:r>
    </w:p>
    <w:p>
      <w:pPr>
        <w:bidi w:val="0"/>
        <w:spacing w:after="280" w:afterAutospacing="1"/>
        <w:rPr>
          <w:rtl w:val="0"/>
        </w:rPr>
      </w:pPr>
      <w:r>
        <w:rPr>
          <w:rFonts w:ascii="Roboto" w:eastAsia="Roboto" w:hAnsi="Roboto" w:cs="Roboto"/>
          <w:rtl w:val="0"/>
        </w:rPr>
        <w:t xml:space="preserve">Oahpahuslágas lea mearriduvvon ahte kristtalašvuohta, eará máilmmioskkut ja eallinoainnut galget ovdanbuktojuvvot objektiivvalaš, kritihkalaš ja pluralisttalaš láhkai oahpahusas. </w:t>
      </w:r>
    </w:p>
    <w:p>
      <w:pPr>
        <w:bidi w:val="0"/>
        <w:spacing w:after="280" w:afterAutospacing="1"/>
        <w:rPr>
          <w:rtl w:val="0"/>
        </w:rPr>
      </w:pPr>
      <w:r>
        <w:rPr>
          <w:rFonts w:ascii="Roboto" w:eastAsia="Roboto" w:hAnsi="Roboto" w:cs="Roboto"/>
          <w:rtl w:val="0"/>
        </w:rPr>
        <w:t>Dasa lassin leat eará gáibádusat fágii mat leat lága § 2-4:s. Kristtalašvuođa, oskku, eallinoainnu ja etihka fága oahpahus ja § 2-3 a. Luvven doaimmain jna. oahpahusas.</w:t>
      </w:r>
    </w:p>
    <w:p>
      <w:pPr>
        <w:bidi w:val="0"/>
        <w:spacing w:after="280" w:afterAutospacing="1"/>
        <w:rPr>
          <w:rtl w:val="0"/>
        </w:rPr>
      </w:pPr>
      <w:r>
        <w:rPr>
          <w:rFonts w:ascii="Roboto" w:eastAsia="Roboto" w:hAnsi="Roboto" w:cs="Roboto"/>
          <w:rtl w:val="0"/>
        </w:rPr>
        <w:t xml:space="preserve">KOEE oahppoplánas sáhttet kristtalašvuohta, eamiálbmotoskkut, juvddálašvuohta, isláma, buddhisma, hinduisma, sikhisma, ođđaoskkolašvuohta ja eallinoaidnohumanisma gieđahallojuvvot sihke ovttaid mielde ja oktilaččat. Oppalaččat galget oahppit bures oahpásmuvvat oskkolaš ja ii-oskkolaš eallinoainnuid girjáivuhtii. Sullii bealli oahpahusáiggis fágas galgá geavahuvvot kristtalašvuođamáhttui. </w:t>
      </w:r>
    </w:p>
    <w:p>
      <w:pPr>
        <w:bidi w:val="0"/>
        <w:spacing w:after="280" w:afterAutospacing="1"/>
        <w:rPr>
          <w:rtl w:val="0"/>
        </w:rPr>
      </w:pPr>
      <w:r>
        <w:rPr>
          <w:rFonts w:ascii="Roboto" w:eastAsia="Roboto" w:hAnsi="Roboto" w:cs="Roboto"/>
          <w:rtl w:val="0"/>
        </w:rPr>
        <w:t>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Oskkuid ja eallinoainnuid dovdan </w:t>
      </w:r>
    </w:p>
    <w:p>
      <w:pPr>
        <w:bidi w:val="0"/>
        <w:spacing w:after="280" w:afterAutospacing="1"/>
        <w:rPr>
          <w:rtl w:val="0"/>
        </w:rPr>
      </w:pPr>
      <w:r>
        <w:rPr>
          <w:rFonts w:ascii="Roboto" w:eastAsia="Roboto" w:hAnsi="Roboto" w:cs="Roboto"/>
          <w:rtl w:val="0"/>
        </w:rPr>
        <w:t>Fága galgá addit máhtu ja áddejumi kristtalašvuođa ja eará oskkuid ja eallinoainnuid birra báikkálaččat, nationálalaččat ja globálalaččat ja indiviida-, joavko- ja árbevierrodásis. Oahppit galget beassat oahppat mo kristtalašvuohta ja eará oskkut ja eallinoainnut gullet historjjálaš proseassaide ja mo dat laktásit servodatrievdadusaide ja kulturárbái. Oahppit galget oahpásmuvvat oskkuid ja eallinoainnuid girjáivuhtii, ja iešguđetlágan árbevieruid siskkáldas girjáivuhtii. Fága galgá addit vuođu reflekteret majoritehta-, minoritehta- ja eamiálbmotperspektiivvaid Norggas.</w:t>
      </w:r>
    </w:p>
    <w:p>
      <w:pPr>
        <w:pStyle w:val="Heading3"/>
        <w:bidi w:val="0"/>
        <w:spacing w:after="280" w:afterAutospacing="1"/>
        <w:rPr>
          <w:rtl w:val="0"/>
        </w:rPr>
      </w:pPr>
      <w:r>
        <w:rPr>
          <w:rFonts w:ascii="Roboto" w:eastAsia="Roboto" w:hAnsi="Roboto" w:cs="Roboto"/>
          <w:rtl w:val="0"/>
        </w:rPr>
        <w:t xml:space="preserve">Oskkuid ja eallinoainnuid suokkardeapmi iešguđetlágan metodaiguin </w:t>
      </w:r>
    </w:p>
    <w:p>
      <w:pPr>
        <w:bidi w:val="0"/>
        <w:spacing w:after="280" w:afterAutospacing="1"/>
        <w:rPr>
          <w:rtl w:val="0"/>
        </w:rPr>
      </w:pPr>
      <w:r>
        <w:rPr>
          <w:rFonts w:ascii="Roboto" w:eastAsia="Roboto" w:hAnsi="Roboto" w:cs="Roboto"/>
          <w:rtl w:val="0"/>
        </w:rPr>
        <w:t>Oahppit galget guorahallat ja suokkardit kristtalašvuođa ja eará oskkuid ja eallinoainnuid máŋggabealat fenomenan iešguđetlágan metodaid geavaheami bokte. Sin áddejupmi oskkuin ja eallinoainnuin stuorru ja hástaluvvo gálduid, norpmaid ja definišuvdnafámu analysa ja kritihkalaš reflekšuvnna bokte. Máhttu iešguđetlágan oainnuid ja definišuvnnaid birra oskkuid ja eallinoainnuid dáfus gullá guovddášelementii ja lea dehálaš áddet ja gieđahallat girjáivuođa.</w:t>
      </w:r>
    </w:p>
    <w:p>
      <w:pPr>
        <w:pStyle w:val="Heading3"/>
        <w:bidi w:val="0"/>
        <w:spacing w:after="280" w:afterAutospacing="1"/>
        <w:rPr>
          <w:rtl w:val="0"/>
        </w:rPr>
      </w:pPr>
      <w:r>
        <w:rPr>
          <w:rFonts w:ascii="Roboto" w:eastAsia="Roboto" w:hAnsi="Roboto" w:cs="Roboto"/>
          <w:rtl w:val="0"/>
        </w:rPr>
        <w:t xml:space="preserve">Eksistensiála gažaldagaid ja vástádusaid suokkardeapmi </w:t>
      </w:r>
    </w:p>
    <w:p>
      <w:pPr>
        <w:bidi w:val="0"/>
        <w:spacing w:after="280" w:afterAutospacing="1"/>
        <w:rPr>
          <w:rtl w:val="0"/>
        </w:rPr>
      </w:pPr>
      <w:r>
        <w:rPr>
          <w:rFonts w:ascii="Roboto" w:eastAsia="Roboto" w:hAnsi="Roboto" w:cs="Roboto"/>
          <w:rtl w:val="0"/>
        </w:rPr>
        <w:t>Fágas lea sáhka iešguđetlágan vugiid birra mo olbmot leat lahkonan áššiid oaivila, identitehta ja duohtavuođagova birra oskkuid, eallinoainnu, etihka ja filosofiija bokte. Fága galgá addit saji reflekšuvdnii, filosofalaš ságastallamii ja imaštallamii suokkardettiin eksistensiála gažaldagaid. Oahppit galget maiddái oahppat áššiid birra maid birra lea stuorra sierraoaivilvuohta.</w:t>
      </w:r>
    </w:p>
    <w:p>
      <w:pPr>
        <w:pStyle w:val="Heading3"/>
        <w:bidi w:val="0"/>
        <w:spacing w:after="280" w:afterAutospacing="1"/>
        <w:rPr>
          <w:rtl w:val="0"/>
        </w:rPr>
      </w:pPr>
      <w:r>
        <w:rPr>
          <w:rFonts w:ascii="Roboto" w:eastAsia="Roboto" w:hAnsi="Roboto" w:cs="Roboto"/>
          <w:rtl w:val="0"/>
        </w:rPr>
        <w:t xml:space="preserve">Máhttit oaidnit earáid perspektiivvaid </w:t>
      </w:r>
    </w:p>
    <w:p>
      <w:pPr>
        <w:bidi w:val="0"/>
        <w:spacing w:after="280" w:afterAutospacing="1"/>
        <w:rPr>
          <w:rtl w:val="0"/>
        </w:rPr>
      </w:pPr>
      <w:r>
        <w:rPr>
          <w:rFonts w:ascii="Roboto" w:eastAsia="Roboto" w:hAnsi="Roboto" w:cs="Roboto"/>
          <w:rtl w:val="0"/>
        </w:rPr>
        <w:t>Fága galgá addit ohppiide vejolašvuođa ovdánahttit iežaset oaiviliid ja miellaguottuid go deaivvadit earáiguin siskkobeale- ja olggobeale-perspektiivvas ja dialogaid ja reflekšuvnnaid bokte ovttaláganvuođaid ja erohusaid birra. Ná galgá fága leat mielde váikkuheamen dasa ahte oahppit ovdánahttet beroštumi earáide ja sin árvvusatnima beroškeahttá kultuvrralaš, sosiála, oskkolaš dahje eallinoinnolaš duogážis. Fága galgá váikkuhit dasa ahte oahppit ovdánahttet girjáivuođagelbbolašvuohta. Sámi perspektiivvat gullet dása. Fáttát mat gusket sohkabeliide ja doaibmanávccaide, gullet maiddái dása.</w:t>
      </w:r>
    </w:p>
    <w:p>
      <w:pPr>
        <w:pStyle w:val="Heading3"/>
        <w:bidi w:val="0"/>
        <w:spacing w:after="280" w:afterAutospacing="1"/>
        <w:rPr>
          <w:rtl w:val="0"/>
        </w:rPr>
      </w:pPr>
      <w:r>
        <w:rPr>
          <w:rFonts w:ascii="Roboto" w:eastAsia="Roboto" w:hAnsi="Roboto" w:cs="Roboto"/>
          <w:rtl w:val="0"/>
        </w:rPr>
        <w:t xml:space="preserve">Ehtalaš reflekšuvdna </w:t>
      </w:r>
    </w:p>
    <w:p>
      <w:pPr>
        <w:bidi w:val="0"/>
        <w:spacing w:after="280" w:afterAutospacing="1"/>
        <w:rPr>
          <w:rtl w:val="0"/>
        </w:rPr>
      </w:pPr>
      <w:r>
        <w:rPr>
          <w:rFonts w:ascii="Roboto" w:eastAsia="Roboto" w:hAnsi="Roboto" w:cs="Roboto"/>
          <w:rtl w:val="0"/>
        </w:rPr>
        <w:t>Oahppit galget máhttit identifiseret ehtalaš dilemmaid ja ságaškuššat morálalaš áššiid iežaset vásáhusduogáža, siskánandáidduid ja iešguđet ehtalaš modeallaid ja doahpagiid vehkiin. Ehtalaš reflekšuvdna addá vejolašvuođa gieđahallat stuorra ja smávva áššiid, riidduid ja hástalusaid main lea mearkkašupmi skuvlaservodahkii, árgabeaieallimii ja globála servodahkii. Filosofalaš jurddašanvuogit addet ohppiide reaidduid analyseret ákkastallamiid ja čuoččuhusaid.</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Oahppit galget máhttit identifiseret ehtalaš dilemmaid ja ságaškuššat morálalaš áššiid iežaset vásáhusduogáža, siskánandáidduid ja iešguđet ehtalaš modeallaid ja doahpagiid vehkiin. Ehtalaš reflekšuvdna addá vejolašvuođa gieđahallat stuorra ja smávva áššiid, riidduid ja hástalusaid main lea mearkkašupmi skuvlaservodahkii, árgabeaieallimii ja globála servodahkii. Filosofalaš jurddašanvuogit addet ohppiide reaidduid analyseret ákkastallamiid ja čuoččuhusaid.</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KOEE:s demokratiija ja mielborgárvuođa fágaidrasttildeaddji fáttás galget oahppit searvat ehtalaš reflekšuvdnii</w:t>
      </w:r>
    </w:p>
    <w:p>
      <w:pPr>
        <w:bidi w:val="0"/>
        <w:spacing w:after="280" w:afterAutospacing="1"/>
        <w:rPr>
          <w:rtl w:val="0"/>
        </w:rPr>
      </w:pPr>
      <w:r>
        <w:rPr>
          <w:rFonts w:ascii="Roboto" w:eastAsia="Roboto" w:hAnsi="Roboto" w:cs="Roboto"/>
          <w:rtl w:val="0"/>
        </w:rPr>
        <w:t>ja hárjehallat oaidnit iešguđetlágan perspektiivvain. KOEE lea mielde nannemin ohppiid dáidduid gieđahallat</w:t>
      </w:r>
    </w:p>
    <w:p>
      <w:pPr>
        <w:bidi w:val="0"/>
        <w:spacing w:after="280" w:afterAutospacing="1"/>
        <w:rPr>
          <w:rtl w:val="0"/>
        </w:rPr>
      </w:pPr>
      <w:r>
        <w:rPr>
          <w:rFonts w:ascii="Roboto" w:eastAsia="Roboto" w:hAnsi="Roboto" w:cs="Roboto"/>
          <w:rtl w:val="0"/>
        </w:rPr>
        <w:t>hástaleaddji áššiid ja leat rahpasat earáid oaiviliidda girjás servodagas. Ehtalaš reflekšuvdnii searvama bokte</w:t>
      </w:r>
    </w:p>
    <w:p>
      <w:pPr>
        <w:bidi w:val="0"/>
        <w:spacing w:after="280" w:afterAutospacing="1"/>
        <w:rPr>
          <w:rtl w:val="0"/>
        </w:rPr>
      </w:pPr>
      <w:r>
        <w:rPr>
          <w:rFonts w:ascii="Roboto" w:eastAsia="Roboto" w:hAnsi="Roboto" w:cs="Roboto"/>
          <w:rtl w:val="0"/>
        </w:rPr>
        <w:t>oahppit ohppet problematiseret fámu ja olggobealvuođa ja jearrat dábálaš norpmaid hárrái.</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KOEE:s guoddevaš ovdáneami fágaidrasttildeaddji fáttás galget oahppit beassat suokkardit eksistensiála</w:t>
      </w:r>
    </w:p>
    <w:p>
      <w:pPr>
        <w:bidi w:val="0"/>
        <w:spacing w:after="280" w:afterAutospacing="1"/>
        <w:rPr>
          <w:rtl w:val="0"/>
        </w:rPr>
      </w:pPr>
      <w:r>
        <w:rPr>
          <w:rFonts w:ascii="Roboto" w:eastAsia="Roboto" w:hAnsi="Roboto" w:cs="Roboto"/>
          <w:rtl w:val="0"/>
        </w:rPr>
        <w:t>gažaldagaid ja searvat ehtalaš reflekšuvdnii luonddu ja olbmo saji birra das. Dat mearkkaša ahte oahppit</w:t>
      </w:r>
    </w:p>
    <w:p>
      <w:pPr>
        <w:bidi w:val="0"/>
        <w:spacing w:after="280" w:afterAutospacing="1"/>
        <w:rPr>
          <w:rtl w:val="0"/>
        </w:rPr>
      </w:pPr>
      <w:r>
        <w:rPr>
          <w:rFonts w:ascii="Roboto" w:eastAsia="Roboto" w:hAnsi="Roboto" w:cs="Roboto"/>
          <w:rtl w:val="0"/>
        </w:rPr>
        <w:t>máhttet reflekteret mo olmmoš, biras ja servodat váikkuhit nubbi nuppi, ja mo sii sáhttet dahkat vásttolaš</w:t>
      </w:r>
    </w:p>
    <w:p>
      <w:pPr>
        <w:bidi w:val="0"/>
        <w:spacing w:after="280" w:afterAutospacing="1"/>
        <w:rPr>
          <w:rtl w:val="0"/>
        </w:rPr>
      </w:pPr>
      <w:r>
        <w:rPr>
          <w:rFonts w:ascii="Roboto" w:eastAsia="Roboto" w:hAnsi="Roboto" w:cs="Roboto"/>
          <w:rtl w:val="0"/>
        </w:rPr>
        <w:t>válljejumiid.</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KOEE:s mearkkašit máhttit guldalit, muitalit, ovdanbuktit ja ságastallat fágalaš fáttáid birra, ja máhttit ákkastallat iežas oaiviliid ja oaidnit iešguđet perspektiivvain. Njálmmálaš gálggat mearkkašit maiddái geavahit fágaspesifihkka doahpagiid suokkardit, ságaškuššat ja reflekteret fága máhttosurggiid birra. Njálmmálaš gálggat mearkkašit dasa lassin máhttit ovdanbuktit iešguđetlágan oaiviliid ja ákkastallat daid filosofalaš ságastallanvugiid ja filosofalaš ovttasdoaibmama ja reflekšuvnna bokte. Njálmmálaš gálggaid ovdánahttin vuolgá máhttimis ságastallat fáttá birra dasa ahte máhttá ovdanbuktit ja ságaškuššat kompleaksa fágalaš čuolmmaid. Dát mearkkaša eanet ahte eanet máhttit geavahit fágadoahpagiid ovdanbuktit ja árvvoštallat iežas áddejumi. Njálmmálaš gálggat mearkkašit maiddái eanet ahte eanet ovdánahttit dáidduid guldalit earáid.</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KOEE:s mearkkaša máhttit geavahit čála- ja govvagiela gulahallat ja ovdánahttit máhtu oskkuid, eallinoainnuid ja etihka birra. Gálga fátmmasta maiddái máhttit suokkardit iešguđetlágan oaiviliid ja ákkastallat iešguđetlágan oaiviliid vuoste- ja miehteákkaid. Dat fátmmasta maiddái máhttit geavahit fágaspesifihkka doahpagiid čálalaš bargguin ja máhttit árvvoštallat iežas oahppama go barget fágalaš teavsttaiguin. Čállinmáhtu ovdánahttin fágas vuolgá máhttimis muitalit ja válddahit dasa ahte máhttit suokkardit fágalaš čuolmmaid. Dát mearkkaša ahte oahppit čálalaš bargguin eanet ahte eanet geavahišgohtet fágaspesifihkka doahpagiid ja iešguđetlágan gálduid ovdánahttit gelbbolašvuođa árvvoštallat iežas oahppama go barget fágalaš teavsttaiguin.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KOEE:s mearkkaša vásihit ja áddet iešguđetlágan oskkolaš ja filosofalaš teavsttaid. Dat fátmmasta maiddái reflekteret teavsttaid, illustrašuvnnaid, symbolaid ja eará ovdanbuktimiid ja dulkot daid. Dasto mearkkaša dat buohtastahttit ja systematiseret dieđuid ja kritihkalaččat árvvoštallat gálduid. Lohkanmáhtu ovdánahttin KOEE:s vuolgá máhttimis áddet álkes teavsttaid sisdoalu dasa ahte máhttit analyseret ja árvvoštallat kompleaksa teavsttaid hámi ja sisdoalu. Dat mearkkaša eanet ahte eanet áddet fágadoahpagiid ja máhttit gávdnat, geavahit ja árvvoštallat iešguđetlágan diehtogálduid.</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KOEE:s mearkkaša máhttit geavahit ja áddet áigelinnjáid go oaidná oskkuid ja eallinoainnuid govvádusaid. Dat mearkkaša maiddái áddet mo sáhttá geavahit statistihkaid ja tabeallaid. Máhttit rehkenastit ovdánahttin fágas mearkkaša eanet ahte eanet máhttit áddet ja reflekteret statistihkalaš materiálaid ja tabeallaid.</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KOEE:s mearkkašit máhttit geavahit digitála resurssaid iežas hábmejeaddji barggus. Dat fátmmasta maiddái máhttit háhkat dieđuid oskkuid ja eallinoainnuid birra digitála gálduin ja dulkot ja kritihkalaččat árvvoštallat dieđuid. Digitála gálggaid ovdánahttin fágas vuolgá geavaheamis álkes teaksta-, jietna- ja govvaoktiibidjamiid dasa ahte máhttit ráhkadit ja árvvoštallat máŋggabealat digitála buktagiid ovdanbuktit fágalaš fáttáid. Digitála árvvoštallannávccat ovdánahttojuvvojit dađistaga go eanet ehtalaččat reflektere mo digitála resurssat geavahuvvojit.</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ja válddahit mo kristtalašvuohta, ja eará oskkut ja eallinoainnut bohtet ovdan báikkálaččat ja regionálalaččat</w:t>
      </w:r>
    </w:p>
    <w:p>
      <w:pPr>
        <w:pStyle w:val="Li"/>
        <w:numPr>
          <w:ilvl w:val="0"/>
          <w:numId w:val="1"/>
        </w:numPr>
        <w:bidi w:val="0"/>
        <w:ind w:left="720"/>
        <w:rPr>
          <w:rtl w:val="0"/>
        </w:rPr>
      </w:pPr>
      <w:r>
        <w:rPr>
          <w:rFonts w:ascii="Roboto" w:eastAsia="Roboto" w:hAnsi="Roboto" w:cs="Roboto"/>
          <w:rtl w:val="0"/>
        </w:rPr>
        <w:t>ságastallat kristtalaš árbevieru guovddáš muitalusaid ja oskuáddejumiid birra ja ovdanbuktit daid</w:t>
      </w:r>
    </w:p>
    <w:p>
      <w:pPr>
        <w:pStyle w:val="Li"/>
        <w:numPr>
          <w:ilvl w:val="0"/>
          <w:numId w:val="1"/>
        </w:numPr>
        <w:bidi w:val="0"/>
        <w:ind w:left="720"/>
        <w:rPr>
          <w:rtl w:val="0"/>
        </w:rPr>
      </w:pPr>
      <w:r>
        <w:rPr>
          <w:rFonts w:ascii="Roboto" w:eastAsia="Roboto" w:hAnsi="Roboto" w:cs="Roboto"/>
          <w:rtl w:val="0"/>
        </w:rPr>
        <w:t>ságastallat nuorta- ja oarjemáilmmi oskkolaš árbevieruid guovddáš muitalusaid ja oskuáddejumiid birra ja ovdanbuktit daid</w:t>
      </w:r>
    </w:p>
    <w:p>
      <w:pPr>
        <w:pStyle w:val="Li"/>
        <w:numPr>
          <w:ilvl w:val="0"/>
          <w:numId w:val="1"/>
        </w:numPr>
        <w:bidi w:val="0"/>
        <w:ind w:left="720"/>
        <w:rPr>
          <w:rtl w:val="0"/>
        </w:rPr>
      </w:pPr>
      <w:r>
        <w:rPr>
          <w:rFonts w:ascii="Roboto" w:eastAsia="Roboto" w:hAnsi="Roboto" w:cs="Roboto"/>
          <w:rtl w:val="0"/>
        </w:rPr>
        <w:t>buohtastahttit ja ovdanbuktit sámi árbevieru, kristtalašvuođa ja eará osku- ja eallinoaidnoárbevieruid, nugo kulturárbbi, jagiáiggiid ja basiid</w:t>
      </w:r>
    </w:p>
    <w:p>
      <w:pPr>
        <w:pStyle w:val="Li"/>
        <w:numPr>
          <w:ilvl w:val="0"/>
          <w:numId w:val="1"/>
        </w:numPr>
        <w:bidi w:val="0"/>
        <w:ind w:left="720"/>
        <w:rPr>
          <w:rtl w:val="0"/>
        </w:rPr>
      </w:pPr>
      <w:r>
        <w:rPr>
          <w:rFonts w:ascii="Roboto" w:eastAsia="Roboto" w:hAnsi="Roboto" w:cs="Roboto"/>
          <w:rtl w:val="0"/>
        </w:rPr>
        <w:t>ságastallat kristtalašvuođa ja eará oskkuid ja eallinoainnuid estehtalaš ovdanbuktimiid ja ovdanbuktit daid</w:t>
      </w:r>
    </w:p>
    <w:p>
      <w:pPr>
        <w:pStyle w:val="Li"/>
        <w:numPr>
          <w:ilvl w:val="0"/>
          <w:numId w:val="1"/>
        </w:numPr>
        <w:bidi w:val="0"/>
        <w:ind w:left="720"/>
        <w:rPr>
          <w:rtl w:val="0"/>
        </w:rPr>
      </w:pPr>
      <w:r>
        <w:rPr>
          <w:rFonts w:ascii="Roboto" w:eastAsia="Roboto" w:hAnsi="Roboto" w:cs="Roboto"/>
          <w:rtl w:val="0"/>
        </w:rPr>
        <w:t>geavahit álkes fágadoahpagiid go bargá oskkuiguin ja eallinoainnuiguin</w:t>
      </w:r>
    </w:p>
    <w:p>
      <w:pPr>
        <w:pStyle w:val="Li"/>
        <w:numPr>
          <w:ilvl w:val="0"/>
          <w:numId w:val="1"/>
        </w:numPr>
        <w:bidi w:val="0"/>
        <w:ind w:left="720"/>
        <w:rPr>
          <w:rtl w:val="0"/>
        </w:rPr>
      </w:pPr>
      <w:r>
        <w:rPr>
          <w:rFonts w:ascii="Roboto" w:eastAsia="Roboto" w:hAnsi="Roboto" w:cs="Roboto"/>
          <w:rtl w:val="0"/>
        </w:rPr>
        <w:t>earuhit iešguđetlágan máhttogálduid oskkuid ja eallinoainnuid birra</w:t>
      </w:r>
    </w:p>
    <w:p>
      <w:pPr>
        <w:pStyle w:val="Li"/>
        <w:numPr>
          <w:ilvl w:val="0"/>
          <w:numId w:val="1"/>
        </w:numPr>
        <w:bidi w:val="0"/>
        <w:ind w:left="720"/>
        <w:rPr>
          <w:rtl w:val="0"/>
        </w:rPr>
      </w:pPr>
      <w:r>
        <w:rPr>
          <w:rFonts w:ascii="Roboto" w:eastAsia="Roboto" w:hAnsi="Roboto" w:cs="Roboto"/>
          <w:rtl w:val="0"/>
        </w:rPr>
        <w:t>válddahit mo bearrašat ja servodagat sáhttet eallit ovttas iešguđet láhkai ja ságastallat dan birra</w:t>
      </w:r>
    </w:p>
    <w:p>
      <w:pPr>
        <w:pStyle w:val="Li"/>
        <w:numPr>
          <w:ilvl w:val="0"/>
          <w:numId w:val="1"/>
        </w:numPr>
        <w:bidi w:val="0"/>
        <w:ind w:left="720"/>
        <w:rPr>
          <w:rtl w:val="0"/>
        </w:rPr>
      </w:pPr>
      <w:r>
        <w:rPr>
          <w:rFonts w:ascii="Roboto" w:eastAsia="Roboto" w:hAnsi="Roboto" w:cs="Roboto"/>
          <w:rtl w:val="0"/>
        </w:rPr>
        <w:t>ovttasbargat earáiguin ja ságastallat sámi árbevirolaš máhtu ja praksisaid birra</w:t>
      </w:r>
    </w:p>
    <w:p>
      <w:pPr>
        <w:pStyle w:val="Li"/>
        <w:numPr>
          <w:ilvl w:val="0"/>
          <w:numId w:val="1"/>
        </w:numPr>
        <w:bidi w:val="0"/>
        <w:ind w:left="720"/>
        <w:rPr>
          <w:rtl w:val="0"/>
        </w:rPr>
      </w:pPr>
      <w:r>
        <w:rPr>
          <w:rFonts w:ascii="Roboto" w:eastAsia="Roboto" w:hAnsi="Roboto" w:cs="Roboto"/>
          <w:rtl w:val="0"/>
        </w:rPr>
        <w:t>identifiseret ehtalaš áššiid ja reflekteret daid birra</w:t>
      </w:r>
    </w:p>
    <w:p>
      <w:pPr>
        <w:pStyle w:val="Li"/>
        <w:numPr>
          <w:ilvl w:val="0"/>
          <w:numId w:val="1"/>
        </w:numPr>
        <w:bidi w:val="0"/>
        <w:ind w:left="720"/>
        <w:rPr>
          <w:rtl w:val="0"/>
        </w:rPr>
      </w:pPr>
      <w:r>
        <w:rPr>
          <w:rFonts w:ascii="Roboto" w:eastAsia="Roboto" w:hAnsi="Roboto" w:cs="Roboto"/>
          <w:rtl w:val="0"/>
        </w:rPr>
        <w:t>suokkardit olbmuid eallinvuogi ja resursageavaheami ja ságastallat dan birra</w:t>
      </w:r>
    </w:p>
    <w:p>
      <w:pPr>
        <w:pStyle w:val="Li"/>
        <w:numPr>
          <w:ilvl w:val="0"/>
          <w:numId w:val="1"/>
        </w:numPr>
        <w:bidi w:val="0"/>
        <w:ind w:left="720"/>
        <w:rPr>
          <w:rtl w:val="0"/>
        </w:rPr>
      </w:pPr>
      <w:r>
        <w:rPr>
          <w:rFonts w:ascii="Roboto" w:eastAsia="Roboto" w:hAnsi="Roboto" w:cs="Roboto"/>
          <w:rtl w:val="0"/>
        </w:rPr>
        <w:t>oahpásmuvvat iežas ja earáid jurdagiidda, dovdduide ja vásáhusaide ja gaskkustit daid</w:t>
      </w:r>
    </w:p>
    <w:p>
      <w:pPr>
        <w:pStyle w:val="Li"/>
        <w:numPr>
          <w:ilvl w:val="0"/>
          <w:numId w:val="1"/>
        </w:numPr>
        <w:bidi w:val="0"/>
        <w:spacing w:after="280" w:afterAutospacing="1"/>
        <w:ind w:left="720"/>
        <w:rPr>
          <w:rtl w:val="0"/>
        </w:rPr>
      </w:pPr>
      <w:r>
        <w:rPr>
          <w:rFonts w:ascii="Roboto" w:eastAsia="Roboto" w:hAnsi="Roboto" w:cs="Roboto"/>
          <w:rtl w:val="0"/>
        </w:rPr>
        <w:t>ságastallat maid olmmošárvu, árvvusatnin, gierdavašvuohta ja sámi vuoigatvuođat mearkkašit ja maid dat mearkkašit min ovttaseallimii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KOEE:s 1.–4. ceahkis go gaskkustit máhtu oskkuid ja eallinoainnuid birra lagašbirrasis ja olgomáilmmis. Oahppit čájehit ja ovddidit maiddái gelbbolašvuođa KOEE:s go imaštallet ja suokkardit ehtalaš ja filosofalaš áššiid ovttas earáiguin. Dasto sii čájehit ja ovdánahttet gelbbolašvuođa go geavahišgohtet álkes fágadoahpagiid. </w:t>
      </w:r>
    </w:p>
    <w:p>
      <w:pPr>
        <w:bidi w:val="0"/>
        <w:spacing w:after="280" w:afterAutospacing="1"/>
        <w:rPr>
          <w:rtl w:val="0"/>
        </w:rPr>
      </w:pPr>
      <w:r>
        <w:rPr>
          <w:rFonts w:ascii="Roboto" w:eastAsia="Roboto" w:hAnsi="Roboto" w:cs="Roboto"/>
          <w:rtl w:val="0"/>
        </w:rPr>
        <w:t>Oahpaheaddji galgá diktit ohppiid váikkuhit oahpahussii ja arvvosmahttit oahppanhálu ja bargat fágain njálmmálaš, čálalaš, estehtalaš, praktihkalaš, stoahkalas ja digitála vugiiguin. Oahpaheaddji ja oahppit galget gulahallat ohppiid ovdáneami birra KOEE:s. Oahppit galget beassat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kristtalašvuođa, eará oskkuid, eallinoainnuid ja etihka birra.</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čilget kristtalašvuođa ja eará oskkuid ja eallinoainnuid historjjá Sámis ja Norggas, maiddái sirdima kristtalašvuhtii, ja nationála minoritehtaid osku- ja eallinoaidnohistorjjá</w:t>
      </w:r>
    </w:p>
    <w:p>
      <w:pPr>
        <w:pStyle w:val="Li"/>
        <w:numPr>
          <w:ilvl w:val="0"/>
          <w:numId w:val="2"/>
        </w:numPr>
        <w:bidi w:val="0"/>
        <w:ind w:left="720"/>
        <w:rPr>
          <w:rtl w:val="0"/>
        </w:rPr>
      </w:pPr>
      <w:r>
        <w:rPr>
          <w:rFonts w:ascii="Roboto" w:eastAsia="Roboto" w:hAnsi="Roboto" w:cs="Roboto"/>
          <w:rtl w:val="0"/>
        </w:rPr>
        <w:t>válddahit ja ovdanbuktit kristtalašvuođa muhtun rituála praksisaid ja ehtalaš norpmaid</w:t>
      </w:r>
    </w:p>
    <w:p>
      <w:pPr>
        <w:pStyle w:val="Li"/>
        <w:numPr>
          <w:ilvl w:val="0"/>
          <w:numId w:val="2"/>
        </w:numPr>
        <w:bidi w:val="0"/>
        <w:ind w:left="720"/>
        <w:rPr>
          <w:rtl w:val="0"/>
        </w:rPr>
      </w:pPr>
      <w:r>
        <w:rPr>
          <w:rFonts w:ascii="Roboto" w:eastAsia="Roboto" w:hAnsi="Roboto" w:cs="Roboto"/>
          <w:rtl w:val="0"/>
        </w:rPr>
        <w:t>válddahit ja ovdanbuktit nuorta- ja oarjemáilmmi oskkuid ja eallinoaidnoárbevieruid muhtun rituála praksisaid ja ehtalaš norpmaid</w:t>
      </w:r>
    </w:p>
    <w:p>
      <w:pPr>
        <w:pStyle w:val="Li"/>
        <w:numPr>
          <w:ilvl w:val="0"/>
          <w:numId w:val="2"/>
        </w:numPr>
        <w:bidi w:val="0"/>
        <w:ind w:left="720"/>
        <w:rPr>
          <w:rtl w:val="0"/>
        </w:rPr>
      </w:pPr>
      <w:r>
        <w:rPr>
          <w:rFonts w:ascii="Roboto" w:eastAsia="Roboto" w:hAnsi="Roboto" w:cs="Roboto"/>
          <w:rtl w:val="0"/>
        </w:rPr>
        <w:t>suokkardit ja buohtastahttit teavsttaid ja ávnnaslaš ovdanbuktimiid máhttogáldun kulturárbbi birra mii guoská kristtalašvuhtii ja iešguđetlágan osku- ja eallinoaidnoárbevieruide</w:t>
      </w:r>
    </w:p>
    <w:p>
      <w:pPr>
        <w:pStyle w:val="Li"/>
        <w:numPr>
          <w:ilvl w:val="0"/>
          <w:numId w:val="2"/>
        </w:numPr>
        <w:bidi w:val="0"/>
        <w:ind w:left="720"/>
        <w:rPr>
          <w:rtl w:val="0"/>
        </w:rPr>
      </w:pPr>
      <w:r>
        <w:rPr>
          <w:rFonts w:ascii="Roboto" w:eastAsia="Roboto" w:hAnsi="Roboto" w:cs="Roboto"/>
          <w:rtl w:val="0"/>
        </w:rPr>
        <w:t>buohtastahttit árbevirolaš máhtu ja praksisaid iešguđet osiin Sámis ja ságastallat daid birra</w:t>
      </w:r>
    </w:p>
    <w:p>
      <w:pPr>
        <w:pStyle w:val="Li"/>
        <w:numPr>
          <w:ilvl w:val="0"/>
          <w:numId w:val="2"/>
        </w:numPr>
        <w:bidi w:val="0"/>
        <w:ind w:left="720"/>
        <w:rPr>
          <w:rtl w:val="0"/>
        </w:rPr>
      </w:pPr>
      <w:r>
        <w:rPr>
          <w:rFonts w:ascii="Roboto" w:eastAsia="Roboto" w:hAnsi="Roboto" w:cs="Roboto"/>
          <w:rtl w:val="0"/>
        </w:rPr>
        <w:t>geavahit fágadoahpagiid go bargá oskkuiguin ja eallinoainnuiguin</w:t>
      </w:r>
    </w:p>
    <w:p>
      <w:pPr>
        <w:pStyle w:val="Li"/>
        <w:numPr>
          <w:ilvl w:val="0"/>
          <w:numId w:val="2"/>
        </w:numPr>
        <w:bidi w:val="0"/>
        <w:ind w:left="720"/>
        <w:rPr>
          <w:rtl w:val="0"/>
        </w:rPr>
      </w:pPr>
      <w:r>
        <w:rPr>
          <w:rFonts w:ascii="Roboto" w:eastAsia="Roboto" w:hAnsi="Roboto" w:cs="Roboto"/>
          <w:rtl w:val="0"/>
        </w:rPr>
        <w:t>čilget oskkuid ja eallinoainnuid ja sámi servodagaid iešguđetlágan oainnuid mánnávuhtii, bearrašii ja ovttaseallimii</w:t>
      </w:r>
    </w:p>
    <w:p>
      <w:pPr>
        <w:pStyle w:val="Li"/>
        <w:numPr>
          <w:ilvl w:val="0"/>
          <w:numId w:val="2"/>
        </w:numPr>
        <w:bidi w:val="0"/>
        <w:ind w:left="720"/>
        <w:rPr>
          <w:rtl w:val="0"/>
        </w:rPr>
      </w:pPr>
      <w:r>
        <w:rPr>
          <w:rFonts w:ascii="Roboto" w:eastAsia="Roboto" w:hAnsi="Roboto" w:cs="Roboto"/>
          <w:rtl w:val="0"/>
        </w:rPr>
        <w:t>geavahit filosofalaš jurddašanvugiid ságastallamis ja imaštallamis</w:t>
      </w:r>
    </w:p>
    <w:p>
      <w:pPr>
        <w:pStyle w:val="Li"/>
        <w:numPr>
          <w:ilvl w:val="0"/>
          <w:numId w:val="2"/>
        </w:numPr>
        <w:bidi w:val="0"/>
        <w:ind w:left="720"/>
        <w:rPr>
          <w:rtl w:val="0"/>
        </w:rPr>
      </w:pPr>
      <w:r>
        <w:rPr>
          <w:rFonts w:ascii="Roboto" w:eastAsia="Roboto" w:hAnsi="Roboto" w:cs="Roboto"/>
          <w:rtl w:val="0"/>
        </w:rPr>
        <w:t>ságastallat oskkolaš ja eallinoidnui guoski árbevieruid guovddáš olbmuid ehtalaš ideaid ja gaskkustit daid</w:t>
      </w:r>
    </w:p>
    <w:p>
      <w:pPr>
        <w:pStyle w:val="Li"/>
        <w:numPr>
          <w:ilvl w:val="0"/>
          <w:numId w:val="2"/>
        </w:numPr>
        <w:bidi w:val="0"/>
        <w:ind w:left="720"/>
        <w:rPr>
          <w:rtl w:val="0"/>
        </w:rPr>
      </w:pPr>
      <w:r>
        <w:rPr>
          <w:rFonts w:ascii="Roboto" w:eastAsia="Roboto" w:hAnsi="Roboto" w:cs="Roboto"/>
          <w:rtl w:val="0"/>
        </w:rPr>
        <w:t>ságastallat filosofiijahistorjjá guovddáš olbmuid ehtalaš ideaid ja gaskkustit daid</w:t>
      </w:r>
    </w:p>
    <w:p>
      <w:pPr>
        <w:pStyle w:val="Li"/>
        <w:numPr>
          <w:ilvl w:val="0"/>
          <w:numId w:val="2"/>
        </w:numPr>
        <w:bidi w:val="0"/>
        <w:ind w:left="720"/>
        <w:rPr>
          <w:rtl w:val="0"/>
        </w:rPr>
      </w:pPr>
      <w:r>
        <w:rPr>
          <w:rFonts w:ascii="Roboto" w:eastAsia="Roboto" w:hAnsi="Roboto" w:cs="Roboto"/>
          <w:rtl w:val="0"/>
        </w:rPr>
        <w:t>suokkardit ja válddahit iežas ja earáid perspektiivvaid ehtalaš dilemmain mat gusket árgabeai- ja servodathástalusaide</w:t>
      </w:r>
    </w:p>
    <w:p>
      <w:pPr>
        <w:pStyle w:val="Li"/>
        <w:numPr>
          <w:ilvl w:val="0"/>
          <w:numId w:val="2"/>
        </w:numPr>
        <w:bidi w:val="0"/>
        <w:ind w:left="720"/>
        <w:rPr>
          <w:rtl w:val="0"/>
        </w:rPr>
      </w:pPr>
      <w:r>
        <w:rPr>
          <w:rFonts w:ascii="Roboto" w:eastAsia="Roboto" w:hAnsi="Roboto" w:cs="Roboto"/>
          <w:rtl w:val="0"/>
        </w:rPr>
        <w:t>reflekteret eksistensiála áššiid birra mat gusket olbmuid eallinvuohkái ja birgenláhkái ja eatnama boahtteáigái</w:t>
      </w:r>
    </w:p>
    <w:p>
      <w:pPr>
        <w:pStyle w:val="Li"/>
        <w:numPr>
          <w:ilvl w:val="0"/>
          <w:numId w:val="2"/>
        </w:numPr>
        <w:bidi w:val="0"/>
        <w:spacing w:after="280" w:afterAutospacing="1"/>
        <w:ind w:left="720"/>
        <w:rPr>
          <w:rtl w:val="0"/>
        </w:rPr>
      </w:pPr>
      <w:r>
        <w:rPr>
          <w:rFonts w:ascii="Roboto" w:eastAsia="Roboto" w:hAnsi="Roboto" w:cs="Roboto"/>
          <w:rtl w:val="0"/>
        </w:rPr>
        <w:t>čilget maid olmmošvuoigatvuođat mearkkašit eamiálbmogiid vuoigatvuođaide, cealkin- ja oskunfriddjavuhtii ja oskkolaš minoritehtaid dillái Sámis ja Norggas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KOEE:s 5., 6. ja 7. ceahkis go sii guorahallet ja áddejit oskkuid ja eallinoainnuid ja reflekterejit eksistensiála ja ehtalaš áššiid birra. Gelbbolašvuohta boahtá ovdan go oahppit čájehit áddejumi mo oskkut ja eallinoainnut gullet historjjálaš proseassaide nationálalaččat. Dasto oahppit čájehit ja ovdánahttet gelbbolašvuođa go geavahit guovddáš doahpagiid fágas. Sii čájehit ja ovdánahttet maiddái gelbbolašvuođa go ságastallamiin ja digaštallamiin ovdanbuktet iežaset oaiviliid ja čájehit ahte máhttet oaidnit iešguđet perspektiivvain. </w:t>
      </w:r>
    </w:p>
    <w:p>
      <w:pPr>
        <w:bidi w:val="0"/>
        <w:spacing w:after="280" w:afterAutospacing="1"/>
        <w:rPr>
          <w:rtl w:val="0"/>
        </w:rPr>
      </w:pPr>
      <w:r>
        <w:rPr>
          <w:rFonts w:ascii="Roboto" w:eastAsia="Roboto" w:hAnsi="Roboto" w:cs="Roboto"/>
          <w:rtl w:val="0"/>
        </w:rPr>
        <w:t>Oahpaheaddji galgá diktit ohppiid váikkuhit oahpahussii ja arvvosmahttit oahppanhálu ja bargat fágain njálmmálaš, čálalaš, praktihkalaš ja digitála vugiiguin. Oahpaheaddji ja oahppit galget gulahallat ohppiid ovdáneami birra KOEE:s. Oahppit galget beassat geahččaladdat. Ohppiid čájehuvvon gelbbolašvuođa vuođul galget oahppit beassat muitalit maid sii orrot máhttimin ja maid máhttet buorebut go ovdal. Oahpaheaddji galgá oaivadit viidásit oahppama birra ja heivehit oahpahusa nu ahte oahppit besset geavahit rávvagiid ovdánahttit máhtu ja áddejumi kristtalašvuođa, eará oskkuid, eallinoainnuid ja etihka birra.</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suokkardit ja ovdanbuktit kristtalašvuođa ja eará osku- ja eallinoaidnoárbevieruid ja sin dálá lávdama guovddáš mihtilmasvuođaid</w:t>
      </w:r>
    </w:p>
    <w:p>
      <w:pPr>
        <w:pStyle w:val="Li"/>
        <w:numPr>
          <w:ilvl w:val="0"/>
          <w:numId w:val="3"/>
        </w:numPr>
        <w:bidi w:val="0"/>
        <w:ind w:left="720"/>
        <w:rPr>
          <w:rtl w:val="0"/>
        </w:rPr>
      </w:pPr>
      <w:r>
        <w:rPr>
          <w:rFonts w:ascii="Roboto" w:eastAsia="Roboto" w:hAnsi="Roboto" w:cs="Roboto"/>
          <w:rtl w:val="0"/>
        </w:rPr>
        <w:t>suokkardit ja ságaškuššat mo kristtalašvuohta ja eará oskkut gullet historjjálaš rievdadanproseassaide globálalaččat ja nationálalaččat</w:t>
      </w:r>
    </w:p>
    <w:p>
      <w:pPr>
        <w:pStyle w:val="Li"/>
        <w:numPr>
          <w:ilvl w:val="0"/>
          <w:numId w:val="3"/>
        </w:numPr>
        <w:bidi w:val="0"/>
        <w:ind w:left="720"/>
        <w:rPr>
          <w:rtl w:val="0"/>
        </w:rPr>
      </w:pPr>
      <w:r>
        <w:rPr>
          <w:rFonts w:ascii="Roboto" w:eastAsia="Roboto" w:hAnsi="Roboto" w:cs="Roboto"/>
          <w:rtl w:val="0"/>
        </w:rPr>
        <w:t>guorahallat ja ovdanbuktit eallinoaidnohumanismma ja eará ii-oskkolaš eallinoainnuid guovddáš ideaid</w:t>
      </w:r>
    </w:p>
    <w:p>
      <w:pPr>
        <w:pStyle w:val="Li"/>
        <w:numPr>
          <w:ilvl w:val="0"/>
          <w:numId w:val="3"/>
        </w:numPr>
        <w:bidi w:val="0"/>
        <w:ind w:left="720"/>
        <w:rPr>
          <w:rtl w:val="0"/>
        </w:rPr>
      </w:pPr>
      <w:r>
        <w:rPr>
          <w:rFonts w:ascii="Roboto" w:eastAsia="Roboto" w:hAnsi="Roboto" w:cs="Roboto"/>
          <w:rtl w:val="0"/>
        </w:rPr>
        <w:t>suokkardit ja ovdanbuktit oskkolaš girjáivuođa ja oskkolaš praksisaid sajáiduvvan oskuservodagaid olggobealde</w:t>
      </w:r>
    </w:p>
    <w:p>
      <w:pPr>
        <w:pStyle w:val="Li"/>
        <w:numPr>
          <w:ilvl w:val="0"/>
          <w:numId w:val="3"/>
        </w:numPr>
        <w:bidi w:val="0"/>
        <w:ind w:left="720"/>
        <w:rPr>
          <w:rtl w:val="0"/>
        </w:rPr>
      </w:pPr>
      <w:r>
        <w:rPr>
          <w:rFonts w:ascii="Roboto" w:eastAsia="Roboto" w:hAnsi="Roboto" w:cs="Roboto"/>
          <w:rtl w:val="0"/>
        </w:rPr>
        <w:t>čilget eará eamiálbmogiid osku- ja eallinoaidnoárbevieruid ja reflekteret daid birra</w:t>
      </w:r>
    </w:p>
    <w:p>
      <w:pPr>
        <w:pStyle w:val="Li"/>
        <w:numPr>
          <w:ilvl w:val="0"/>
          <w:numId w:val="3"/>
        </w:numPr>
        <w:bidi w:val="0"/>
        <w:ind w:left="720"/>
        <w:rPr>
          <w:rtl w:val="0"/>
        </w:rPr>
      </w:pPr>
      <w:r>
        <w:rPr>
          <w:rFonts w:ascii="Roboto" w:eastAsia="Roboto" w:hAnsi="Roboto" w:cs="Roboto"/>
          <w:rtl w:val="0"/>
        </w:rPr>
        <w:t>geavahit ja ságaškuššat fágadoahpagiid oskkuid ja eallinoainnuid birra ja sámi vuoiŋŋalaš árbevieruid birra</w:t>
      </w:r>
    </w:p>
    <w:p>
      <w:pPr>
        <w:pStyle w:val="Li"/>
        <w:numPr>
          <w:ilvl w:val="0"/>
          <w:numId w:val="3"/>
        </w:numPr>
        <w:bidi w:val="0"/>
        <w:ind w:left="720"/>
        <w:rPr>
          <w:rtl w:val="0"/>
        </w:rPr>
      </w:pPr>
      <w:r>
        <w:rPr>
          <w:rFonts w:ascii="Roboto" w:eastAsia="Roboto" w:hAnsi="Roboto" w:cs="Roboto"/>
          <w:rtl w:val="0"/>
        </w:rPr>
        <w:t>buohtastahttit ja kritihkalaččat árvvoštallat iešguđetlágan máhttogálduid oskkuid ja eallinoainnuid birra</w:t>
      </w:r>
    </w:p>
    <w:p>
      <w:pPr>
        <w:pStyle w:val="Li"/>
        <w:numPr>
          <w:ilvl w:val="0"/>
          <w:numId w:val="3"/>
        </w:numPr>
        <w:bidi w:val="0"/>
        <w:ind w:left="720"/>
        <w:rPr>
          <w:rtl w:val="0"/>
        </w:rPr>
      </w:pPr>
      <w:r>
        <w:rPr>
          <w:rFonts w:ascii="Roboto" w:eastAsia="Roboto" w:hAnsi="Roboto" w:cs="Roboto"/>
          <w:rtl w:val="0"/>
        </w:rPr>
        <w:t>čilget kristtalašvuođa ja eará oskkuid ja eallinoainnuid iešguđetlágan oainnuid sohkabeliide ja seksualitehtii ja reflekteret daid birra</w:t>
      </w:r>
    </w:p>
    <w:p>
      <w:pPr>
        <w:pStyle w:val="Li"/>
        <w:numPr>
          <w:ilvl w:val="0"/>
          <w:numId w:val="3"/>
        </w:numPr>
        <w:bidi w:val="0"/>
        <w:ind w:left="720"/>
        <w:rPr>
          <w:rtl w:val="0"/>
        </w:rPr>
      </w:pPr>
      <w:r>
        <w:rPr>
          <w:rFonts w:ascii="Roboto" w:eastAsia="Roboto" w:hAnsi="Roboto" w:cs="Roboto"/>
          <w:rtl w:val="0"/>
        </w:rPr>
        <w:t>suokkardit ja ovdanbuktit mo kristtalašvuođa ja eará oskkuid ja eallinoainnuid elemeanttat bohtet ovdan mediain ja populárakultuvrras</w:t>
      </w:r>
    </w:p>
    <w:p>
      <w:pPr>
        <w:pStyle w:val="Li"/>
        <w:numPr>
          <w:ilvl w:val="0"/>
          <w:numId w:val="3"/>
        </w:numPr>
        <w:bidi w:val="0"/>
        <w:ind w:left="720"/>
        <w:rPr>
          <w:rtl w:val="0"/>
        </w:rPr>
      </w:pPr>
      <w:r>
        <w:rPr>
          <w:rFonts w:ascii="Roboto" w:eastAsia="Roboto" w:hAnsi="Roboto" w:cs="Roboto"/>
          <w:rtl w:val="0"/>
        </w:rPr>
        <w:t>suokkardit ja buohtastahttit oskkolaš ja eallinoidnui guoski árbevieruid guovddáš olbmuid ehtalaš ideaid</w:t>
      </w:r>
    </w:p>
    <w:p>
      <w:pPr>
        <w:pStyle w:val="Li"/>
        <w:numPr>
          <w:ilvl w:val="0"/>
          <w:numId w:val="3"/>
        </w:numPr>
        <w:bidi w:val="0"/>
        <w:ind w:left="720"/>
        <w:rPr>
          <w:rtl w:val="0"/>
        </w:rPr>
      </w:pPr>
      <w:r>
        <w:rPr>
          <w:rFonts w:ascii="Roboto" w:eastAsia="Roboto" w:hAnsi="Roboto" w:cs="Roboto"/>
          <w:rtl w:val="0"/>
        </w:rPr>
        <w:t>suokkardit filosofiijahistorjjá guovddáš olbmuid ehtalaš ideaid ja geavahit ideaid ságaškuššat áigeguovdilis ehtalaš áššiid birra</w:t>
      </w:r>
    </w:p>
    <w:p>
      <w:pPr>
        <w:pStyle w:val="Li"/>
        <w:numPr>
          <w:ilvl w:val="0"/>
          <w:numId w:val="3"/>
        </w:numPr>
        <w:bidi w:val="0"/>
        <w:ind w:left="720"/>
        <w:rPr>
          <w:rtl w:val="0"/>
        </w:rPr>
      </w:pPr>
      <w:r>
        <w:rPr>
          <w:rFonts w:ascii="Roboto" w:eastAsia="Roboto" w:hAnsi="Roboto" w:cs="Roboto"/>
          <w:rtl w:val="0"/>
        </w:rPr>
        <w:t>suokkardit earáid perspektiivva ja gieđahallat sierraoaivilvuođa ja digaštallama</w:t>
      </w:r>
    </w:p>
    <w:p>
      <w:pPr>
        <w:pStyle w:val="Li"/>
        <w:numPr>
          <w:ilvl w:val="0"/>
          <w:numId w:val="3"/>
        </w:numPr>
        <w:bidi w:val="0"/>
        <w:ind w:left="720"/>
        <w:rPr>
          <w:rtl w:val="0"/>
        </w:rPr>
      </w:pPr>
      <w:r>
        <w:rPr>
          <w:rFonts w:ascii="Roboto" w:eastAsia="Roboto" w:hAnsi="Roboto" w:cs="Roboto"/>
          <w:rtl w:val="0"/>
        </w:rPr>
        <w:t>reflekteret eksistensiála áššiid birra mat gusket dasa ahte bajásšaddat ja eallit girjás ja globála servodagas</w:t>
      </w:r>
    </w:p>
    <w:p>
      <w:pPr>
        <w:pStyle w:val="Li"/>
        <w:numPr>
          <w:ilvl w:val="0"/>
          <w:numId w:val="3"/>
        </w:numPr>
        <w:bidi w:val="0"/>
        <w:ind w:left="720"/>
        <w:rPr>
          <w:rtl w:val="0"/>
        </w:rPr>
      </w:pPr>
      <w:r>
        <w:rPr>
          <w:rFonts w:ascii="Roboto" w:eastAsia="Roboto" w:hAnsi="Roboto" w:cs="Roboto"/>
          <w:rtl w:val="0"/>
        </w:rPr>
        <w:t>identifiseret ja ságaškuššat ehtalaš čuolmmaid mat gusket iešguđetlágan gulahallanvugiide</w:t>
      </w:r>
    </w:p>
    <w:p>
      <w:pPr>
        <w:pStyle w:val="Li"/>
        <w:numPr>
          <w:ilvl w:val="0"/>
          <w:numId w:val="3"/>
        </w:numPr>
        <w:bidi w:val="0"/>
        <w:spacing w:after="280" w:afterAutospacing="1"/>
        <w:ind w:left="720"/>
        <w:rPr>
          <w:rtl w:val="0"/>
        </w:rPr>
      </w:pPr>
      <w:r>
        <w:rPr>
          <w:rFonts w:ascii="Roboto" w:eastAsia="Roboto" w:hAnsi="Roboto" w:cs="Roboto"/>
          <w:rtl w:val="0"/>
        </w:rPr>
        <w:t>identifiseret ja ságaškuššat áigeguovdilis ehtalaš čuolmmaid mat gusket olmmošvuoigatvuođaide, eamiálbmogiid vuoigatvuođaide, guoddevašvuhtii ja geafivuhtii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KOEE:s 8., 9. ja 10. ceahkis go sii guorahallet ja áddejit oskkuid ja eallinoainnuid ja reflekterejit eksistensiála ja ehtalaš áššiid birra. Oahppit čájehit ja ovddidit maiddái gelbbolašvuođa go geavahit máhtuid oskkuid, eallinoainnuid ja etihka birra oahpes ja amas oktavuođain. Dasto sii čájehit ja ovdánahttet gelbbolašvuođa go geavahit gálduid kritihkalaččat, čilgejit iešguđetlágan oaiviliid ja reflekterejit gažaldagaid birra main lea stuorra nággu. Loahpas sii čájehit ja ovdánahttet gelbbolašvuođa go geavahit ja ságaškuššet fágalaš doahpagiid. </w:t>
      </w:r>
    </w:p>
    <w:p>
      <w:pPr>
        <w:bidi w:val="0"/>
        <w:spacing w:after="280" w:afterAutospacing="1"/>
        <w:rPr>
          <w:rtl w:val="0"/>
        </w:rPr>
      </w:pPr>
      <w:r>
        <w:rPr>
          <w:rFonts w:ascii="Roboto" w:eastAsia="Roboto" w:hAnsi="Roboto" w:cs="Roboto"/>
          <w:rtl w:val="0"/>
        </w:rPr>
        <w:t>Oahpaheaddji galgá diktit ohppiid váikkuhit oahpahussii ja arvvosmahttit oahppanhálu ja bargat KOEE:in njálmmálaš, čálalaš, praktihkalaš ja digitála vugiiguin. Oahpaheaddji ja oahppit galget gulahallat ohppiid ovdáneami birra KOEE:s.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ovdánahttit máhtu ja áddejumi kristtalašvuođa, eará oskkuid, eallinoainnuid, etihka ja filosofiija birra.</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KOEE:s, go oahpahus loahpahuvvo maŋŋá 10. ceahki. Oahpaheaddji galgá plánet ja láhčit dili nu ahte oahppit besset čájehit iežaset gelbbolašvuođa iešguđet láhkai mat fátmmastit reflekšuvnna ja kritihkalaš jurddašeami iešguđet oktavuođain. Oahpaheaddji galgá bidjat árvosáni KOEE:s gelbbolašvuođa vuođul maid oahppi lea čájehan go oahppi lea geavahan máhtu ja gálggaid lotnolasat.</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10. ceahkki: Ohppiin galgá leat okta árvosátni.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10. trinn: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10. ceahkki: Geahča rávisolbmuid vuođđoskuvlaoahpahusa gustovaš ortnega.</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kristendom, religion, livssyn og etikk (KRLE),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Kristtalašvuođa, oskku, eallinoainnu ja etihka (KOEE) oahppoplána, sámi plána</dc:title>
  <cp:revision>1</cp:revision>
</cp:coreProperties>
</file>