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Oahppopládna -Jo3 sassne- ja guolggaduodjefáhka</w:t>
      </w:r>
    </w:p>
    <w:p>
      <w:pPr>
        <w:bidi w:val="0"/>
        <w:spacing w:after="280" w:afterAutospacing="1"/>
        <w:rPr>
          <w:rtl w:val="0"/>
        </w:rPr>
      </w:pPr>
      <w:r>
        <w:rPr>
          <w:rFonts w:ascii="Roboto" w:eastAsia="Roboto" w:hAnsi="Roboto" w:cs="Roboto"/>
          <w:rtl w:val="0"/>
        </w:rPr>
        <w:t xml:space="preserve">Dette er en lulesamisk oversettelse av den fastsatte læreplanteksten. Læreplanen er fastsatt på nordsamisk. </w:t>
      </w:r>
    </w:p>
    <w:p>
      <w:pPr>
        <w:bidi w:val="0"/>
        <w:spacing w:after="280" w:afterAutospacing="1"/>
        <w:rPr>
          <w:rtl w:val="0"/>
        </w:rPr>
      </w:pPr>
      <w:r>
        <w:rPr>
          <w:rFonts w:ascii="Roboto" w:eastAsia="Roboto" w:hAnsi="Roboto" w:cs="Roboto"/>
          <w:rtl w:val="0"/>
        </w:rPr>
        <w:t xml:space="preserve">Sámedigge mierredam njuolgadustjállagin 04.05.2021, láhkavuodo: snjilltjamáno 17.b 1998 nr 61 láhka vuodoskåvlå ja joarkkaåhpadusá birra (åhpadusláhka) § 6-4 nuppát ladás. </w:t>
      </w:r>
    </w:p>
    <w:p>
      <w:pPr>
        <w:bidi w:val="0"/>
        <w:spacing w:after="280" w:afterAutospacing="1"/>
        <w:rPr>
          <w:rtl w:val="0"/>
        </w:rPr>
      </w:pPr>
      <w:r>
        <w:rPr>
          <w:rFonts w:ascii="Roboto" w:eastAsia="Roboto" w:hAnsi="Roboto" w:cs="Roboto"/>
          <w:rtl w:val="0"/>
        </w:rPr>
        <w:t xml:space="preserve">Fámon 01.08.2022 rájes </w:t>
      </w:r>
    </w:p>
    <w:p>
      <w:pPr>
        <w:pStyle w:val="Heading1"/>
        <w:pageBreakBefore/>
        <w:bidi w:val="0"/>
        <w:spacing w:after="280" w:afterAutospacing="1"/>
        <w:rPr>
          <w:rtl w:val="0"/>
        </w:rPr>
      </w:pPr>
      <w:r>
        <w:rPr>
          <w:rFonts w:ascii="Roboto" w:eastAsia="Roboto" w:hAnsi="Roboto" w:cs="Roboto"/>
          <w:rtl w:val="0"/>
        </w:rPr>
        <w:t xml:space="preserve">Fága birra </w:t>
      </w:r>
    </w:p>
    <w:p>
      <w:pPr>
        <w:pStyle w:val="Heading2"/>
        <w:bidi w:val="0"/>
        <w:spacing w:after="280" w:afterAutospacing="1"/>
        <w:rPr>
          <w:rtl w:val="0"/>
        </w:rPr>
      </w:pPr>
      <w:r>
        <w:rPr>
          <w:rFonts w:ascii="Roboto" w:eastAsia="Roboto" w:hAnsi="Roboto" w:cs="Roboto"/>
          <w:rtl w:val="0"/>
        </w:rPr>
        <w:t xml:space="preserve">Fága relevánssa ja guovdásj árvo </w:t>
      </w:r>
    </w:p>
    <w:p>
      <w:pPr>
        <w:bidi w:val="0"/>
        <w:spacing w:after="280" w:afterAutospacing="1"/>
        <w:rPr>
          <w:rtl w:val="0"/>
        </w:rPr>
      </w:pPr>
      <w:r>
        <w:rPr>
          <w:rFonts w:ascii="Roboto" w:eastAsia="Roboto" w:hAnsi="Roboto" w:cs="Roboto"/>
          <w:rtl w:val="0"/>
        </w:rPr>
        <w:t>Jo3 sassne- ja guolggaduodjefágan la sáhka sáme árbbedábálasj duojes. Gå praktihkalattjat barggá sasnij, gábmasij, náhkij ja ietjá ábnnasij ja gå iesjguhtik vædtsagijt ja hiebalgis masjijnajt adná, de viddnooahppe åvddånahtti duodjuhimtjehpudagájt ja dádjadusáv duoje árbbedábe, háme ja teknihkaj birra. Viddnooahppe galggi åtsådit, idiejajt åvddånahttet ja adnet innovatijva prosessajt ådå duodjebuktagijt dagátjit. Duodjefáhka galggá viddnooahppijt gárvedahttet duostotjit sebrudagá dárbojt árbbedábálasj ja ådå lágásj buktagijda. Duodjefáhka galggá sihkarasstet jut sjaddi oahppam duodjára gudi árbbedábálasj duojev máhtti ja gudi åvddålijguovlluj gæhttji ja huomahi duojijt majna álggoálmmukmáhtto l vuodon.</w:t>
      </w:r>
    </w:p>
    <w:p>
      <w:pPr>
        <w:bidi w:val="0"/>
        <w:spacing w:after="280" w:afterAutospacing="1"/>
        <w:rPr>
          <w:rtl w:val="0"/>
        </w:rPr>
      </w:pPr>
      <w:r>
        <w:rPr>
          <w:rFonts w:ascii="Roboto" w:eastAsia="Roboto" w:hAnsi="Roboto" w:cs="Roboto"/>
          <w:rtl w:val="0"/>
        </w:rPr>
        <w:t>Gájka fága galggi åhpadusá árvvovuodov duohtan dahkat. Jo3 sassne- ja guolggaduodjefáhka galggá fáron fágalasj identitiehtav ja dåmadimávov åvdedimen, ja dádjadusáv duoje åvddånbuktema nårmajs, etihkas ja estetihkalasj vidjurijs. Fágajn bargadijn åvddånahtti viddnooahppe máhtov sáme luonndo- ja kultuvrraárbe moattebelakvuodas ja variasjåvnås. Árbbediedo baktu galggi viddnooahppe luondov vieledit ja dádjadit ahte ressursaano vuoksjuj la dárbbo luondoboanndudagájt boahtte buolvajda gáhttit. Fáhka galggá fáron máhtov vaddemin barggovadde ja bargge vælggogisvuodaj ja rievtesvuodaj birra ja gålmåbelak aktisasjbargo mávsulasjvuoda birra, manna barggovadde, bargge ja oajválattja aktan barggi buorre barggoiellemav åvddånahtátjit.</w:t>
      </w:r>
    </w:p>
    <w:p>
      <w:pPr>
        <w:pStyle w:val="Heading2"/>
        <w:bidi w:val="0"/>
        <w:spacing w:after="280" w:afterAutospacing="1"/>
        <w:rPr>
          <w:rtl w:val="0"/>
        </w:rPr>
      </w:pPr>
      <w:r>
        <w:rPr>
          <w:rFonts w:ascii="Roboto" w:eastAsia="Roboto" w:hAnsi="Roboto" w:cs="Roboto"/>
          <w:rtl w:val="0"/>
        </w:rPr>
        <w:t xml:space="preserve">Guovdásj elementa </w:t>
      </w:r>
    </w:p>
    <w:p>
      <w:pPr>
        <w:pStyle w:val="Heading3"/>
        <w:bidi w:val="0"/>
        <w:spacing w:after="280" w:afterAutospacing="1"/>
        <w:rPr>
          <w:rtl w:val="0"/>
        </w:rPr>
      </w:pPr>
      <w:r>
        <w:rPr>
          <w:rFonts w:ascii="Roboto" w:eastAsia="Roboto" w:hAnsi="Roboto" w:cs="Roboto"/>
          <w:rtl w:val="0"/>
        </w:rPr>
        <w:t xml:space="preserve">Ábnasmáhtto </w:t>
      </w:r>
    </w:p>
    <w:p>
      <w:pPr>
        <w:bidi w:val="0"/>
        <w:spacing w:after="280" w:afterAutospacing="1"/>
        <w:rPr>
          <w:rtl w:val="0"/>
        </w:rPr>
      </w:pPr>
      <w:r>
        <w:rPr>
          <w:rFonts w:ascii="Roboto" w:eastAsia="Roboto" w:hAnsi="Roboto" w:cs="Roboto"/>
          <w:rtl w:val="0"/>
        </w:rPr>
        <w:t>Guovdásj elementan ábnasmáhtto l sáhka jut sassne- ja guolggaduoje ábnnasijt åttjut ja vállji. Danna l sáhka ábnaskvalitiehtas ja masi iesjguhtik ábnnasa aneduvvi ja diehtet makkira li gábmasa, náhke ja duolje iesjguhtik jábijn. Dasi gullu aj árbbedábálasj dilkkom ja gåktu sasnev, gábmasav ja náhkev várajda válldet. Danna l aj sáhka ressursajt diedulattjat adnet ja divodit ja duodjeábnnasijt ådåsit adnet. Guovdásj elemænntaj gullu aj barggat varresvuoda, birrasa ja sihkarvuoda njuolgadusáj milta.</w:t>
      </w:r>
    </w:p>
    <w:p>
      <w:pPr>
        <w:pStyle w:val="Heading3"/>
        <w:bidi w:val="0"/>
        <w:spacing w:after="280" w:afterAutospacing="1"/>
        <w:rPr>
          <w:rtl w:val="0"/>
        </w:rPr>
      </w:pPr>
      <w:r>
        <w:rPr>
          <w:rFonts w:ascii="Roboto" w:eastAsia="Roboto" w:hAnsi="Roboto" w:cs="Roboto"/>
          <w:rtl w:val="0"/>
        </w:rPr>
        <w:t xml:space="preserve">Duodjuhibme ja kultuvrraárbbe </w:t>
      </w:r>
    </w:p>
    <w:p>
      <w:pPr>
        <w:bidi w:val="0"/>
        <w:spacing w:after="280" w:afterAutospacing="1"/>
        <w:rPr>
          <w:rtl w:val="0"/>
        </w:rPr>
      </w:pPr>
      <w:r>
        <w:rPr>
          <w:rFonts w:ascii="Roboto" w:eastAsia="Roboto" w:hAnsi="Roboto" w:cs="Roboto"/>
          <w:rtl w:val="0"/>
        </w:rPr>
        <w:t>Guovdásj elementan duodjuhibme ja kultuvrraárbbe l sáhka árbbedábálasj sassne- ja guolggaduojijt duodjuhit giedaj ja masjijnaj gå hiehpá. Danna l sáhka dádjadit gåktu ábnnasa, skánda, háme ja funksjåvnå aktij gulluji. Guovdásj elementan la aj sáhka adnet árbbedábálasj duodjuhimvuogijt ja sjuggelis åvddånahttemvuogijt gå duodjuj árbbedábálasj ja ådå lágásj sassne- ja guolggaduojijt. Dasi gullu aj gåktu sáme kultuvrraárbbe sassne- ja náhkkeduojen la tjanádum sámegiellaj, fáhkaterminologijjaj ja árbbedábijda.</w:t>
      </w:r>
    </w:p>
    <w:p>
      <w:pPr>
        <w:pStyle w:val="Heading3"/>
        <w:bidi w:val="0"/>
        <w:spacing w:after="280" w:afterAutospacing="1"/>
        <w:rPr>
          <w:rtl w:val="0"/>
        </w:rPr>
      </w:pPr>
      <w:r>
        <w:rPr>
          <w:rFonts w:ascii="Roboto" w:eastAsia="Roboto" w:hAnsi="Roboto" w:cs="Roboto"/>
          <w:rtl w:val="0"/>
        </w:rPr>
        <w:t xml:space="preserve">Oasesmárnándádjadus </w:t>
      </w:r>
    </w:p>
    <w:p>
      <w:pPr>
        <w:bidi w:val="0"/>
        <w:spacing w:after="280" w:afterAutospacing="1"/>
        <w:rPr>
          <w:rtl w:val="0"/>
        </w:rPr>
      </w:pPr>
      <w:r>
        <w:rPr>
          <w:rFonts w:ascii="Roboto" w:eastAsia="Roboto" w:hAnsi="Roboto" w:cs="Roboto"/>
          <w:rtl w:val="0"/>
        </w:rPr>
        <w:t>Oasesmárnándádjadusá guovdásj elementan la sáhka ietjas buvtadime gålojs ja sisbåhtusijs. Dasi gullu aj ietjas bargojt åvddånbuktet ja bagádit oasstijt iesjguhtik aktijvuodajn. Guovdásj elementan la aj sáhka mærkkagálvvotsieggimis ja duoje iesjvuodaj ja kultuvralasj- ja árbbedábálasj árvo gaskostimes. Dasi gullu aj adnet fága kultuvrrahiståvråv bargonis. Vuobdedahttem ja ietjas giehtaduojij ja dievnastusáj vuobddem iesjguhtik værmádagáj baktu la aj oassen guovdásj elementas.</w:t>
      </w:r>
    </w:p>
    <w:p>
      <w:pPr>
        <w:pStyle w:val="Heading2"/>
        <w:bidi w:val="0"/>
        <w:spacing w:after="280" w:afterAutospacing="1"/>
        <w:rPr>
          <w:rtl w:val="0"/>
        </w:rPr>
      </w:pPr>
      <w:r>
        <w:rPr>
          <w:rFonts w:ascii="Roboto" w:eastAsia="Roboto" w:hAnsi="Roboto" w:cs="Roboto"/>
          <w:rtl w:val="0"/>
        </w:rPr>
        <w:t xml:space="preserve">Fágajgasskasasj tiemá </w:t>
      </w:r>
    </w:p>
    <w:p>
      <w:pPr>
        <w:pStyle w:val="Heading3"/>
        <w:bidi w:val="0"/>
        <w:spacing w:after="280" w:afterAutospacing="1"/>
        <w:rPr>
          <w:rtl w:val="0"/>
        </w:rPr>
      </w:pPr>
      <w:r>
        <w:rPr>
          <w:rFonts w:ascii="Roboto" w:eastAsia="Roboto" w:hAnsi="Roboto" w:cs="Roboto"/>
          <w:rtl w:val="0"/>
        </w:rPr>
        <w:t xml:space="preserve">Álmmukvarresvuohta ja bierggim </w:t>
      </w:r>
    </w:p>
    <w:p>
      <w:pPr>
        <w:bidi w:val="0"/>
        <w:spacing w:after="280" w:afterAutospacing="1"/>
        <w:rPr>
          <w:rtl w:val="0"/>
        </w:rPr>
      </w:pPr>
      <w:r>
        <w:rPr>
          <w:rFonts w:ascii="Roboto" w:eastAsia="Roboto" w:hAnsi="Roboto" w:cs="Roboto"/>
          <w:rtl w:val="0"/>
        </w:rPr>
        <w:t>Jo3 sassne- ja guolggaduodjefágan merkaj fágajgasskasasj tiebmá álmmukvarresvuohta ja bierggim ahte åvddånahttá giehtatjehpudagájt, buorre barggorutijnajt ja vuogas barggamvuogijt. Dasi gullu aj nahkat tjuolmajt tjoavddet, identitiehtav åvddånahttet ja jærmálattjat válljit ietjas iellemin. Dási gullu aj iesjluohtádusáv åvddånahttet ja duosstat vuojnosa javllat. Dánna l aj sáhka gåktu ulmusj iehtjádij siegen åvddånahttá vieledimev iehtjádij árvojs, válljimijs ja åvddånbuktemvuogijs. Fágajgasskasasj tiebmá álmmukvarresvuohta ja bierggim la aj tjalmostahttemin gåktu duodje iesjguhtik láhkáj juogostjanástagáv vuoset.</w:t>
      </w:r>
    </w:p>
    <w:p>
      <w:pPr>
        <w:pStyle w:val="Heading3"/>
        <w:bidi w:val="0"/>
        <w:spacing w:after="280" w:afterAutospacing="1"/>
        <w:rPr>
          <w:rtl w:val="0"/>
        </w:rPr>
      </w:pPr>
      <w:r>
        <w:rPr>
          <w:rFonts w:ascii="Roboto" w:eastAsia="Roboto" w:hAnsi="Roboto" w:cs="Roboto"/>
          <w:rtl w:val="0"/>
        </w:rPr>
        <w:t xml:space="preserve">Guoddelis åvddånibme </w:t>
      </w:r>
    </w:p>
    <w:p>
      <w:pPr>
        <w:bidi w:val="0"/>
        <w:spacing w:after="280" w:afterAutospacing="1"/>
        <w:rPr>
          <w:rtl w:val="0"/>
        </w:rPr>
      </w:pPr>
      <w:r>
        <w:rPr>
          <w:rFonts w:ascii="Roboto" w:eastAsia="Roboto" w:hAnsi="Roboto" w:cs="Roboto"/>
          <w:rtl w:val="0"/>
        </w:rPr>
        <w:t>Jo3 sassne- ja guolggaduodjefágan merkaj fágajgasskasasj tiebmá guoddelis åvddånibme ahte lájttálisát reflektieri gå vállji ábnnasijt, buvtadimvuogijt, vædtsagijt ja masjijnajt etihkalasj ja guoddelis buvtadimen. Dasi gullu aj gåktu ábnnasij viedtjam la iesjguhtik jábijda tjanádum ja gåktu dajt guoddelis vuogij háldadip. Vijddásappot gullu dasi buvtadit nanos duojijt váj la máhttelis dajt ájmon anedit, ådåsit adnet ja divodit. Guoddelis åvddånibme merkaj aj fáhka la fáron sihkarasstemin værálda luonndo- ja kultuvrraárbev.</w:t>
      </w:r>
    </w:p>
    <w:p>
      <w:pPr>
        <w:pStyle w:val="Heading2"/>
        <w:bidi w:val="0"/>
        <w:spacing w:after="280" w:afterAutospacing="1"/>
        <w:rPr>
          <w:rtl w:val="0"/>
        </w:rPr>
      </w:pPr>
      <w:r>
        <w:rPr>
          <w:rFonts w:ascii="Roboto" w:eastAsia="Roboto" w:hAnsi="Roboto" w:cs="Roboto"/>
          <w:rtl w:val="0"/>
        </w:rPr>
        <w:t xml:space="preserve">Vuodotjehpudagá </w:t>
      </w:r>
    </w:p>
    <w:p>
      <w:pPr>
        <w:pStyle w:val="Heading3"/>
        <w:bidi w:val="0"/>
        <w:spacing w:after="280" w:afterAutospacing="1"/>
        <w:rPr>
          <w:rtl w:val="0"/>
        </w:rPr>
      </w:pPr>
      <w:r>
        <w:rPr>
          <w:rFonts w:ascii="Roboto" w:eastAsia="Roboto" w:hAnsi="Roboto" w:cs="Roboto"/>
          <w:rtl w:val="0"/>
        </w:rPr>
        <w:t xml:space="preserve">Njálmálasj tjehpudagá </w:t>
      </w:r>
    </w:p>
    <w:p>
      <w:pPr>
        <w:bidi w:val="0"/>
        <w:spacing w:after="280" w:afterAutospacing="1"/>
        <w:rPr>
          <w:rtl w:val="0"/>
        </w:rPr>
      </w:pPr>
      <w:r>
        <w:rPr>
          <w:rFonts w:ascii="Roboto" w:eastAsia="Roboto" w:hAnsi="Roboto" w:cs="Roboto"/>
          <w:rtl w:val="0"/>
        </w:rPr>
        <w:t>Njálmálasj tjehpudagá jo3 sassne- ja guolggaduodjefágan la fáhkaterminologijjav adnet ietjas hábbmijiddje prosessajn ja estetihkalasj ja etihkalasj duodjefágalasj tjuolmaj reflektierimin. Njálmálasj tjehpudagájda gullu aj gulldalit, respondierit spontána ja gárvedum ságastallamijda. Viddnooahppe åvddånahtti njálmálasj tjehpudagájt gå árvvaladdi, reflektieriji ja gaskosti vuojnojdisá fágalasj dágástallamijn. Dasi gullu aj fáhkagielav adnet bargadijn ja gå guládallá oasstij, barggorádnaj ja ietjá aktisasjbarggoguojmij</w:t>
      </w:r>
    </w:p>
    <w:p>
      <w:pPr>
        <w:pStyle w:val="Heading3"/>
        <w:bidi w:val="0"/>
        <w:spacing w:after="280" w:afterAutospacing="1"/>
        <w:rPr>
          <w:rtl w:val="0"/>
        </w:rPr>
      </w:pPr>
      <w:r>
        <w:rPr>
          <w:rFonts w:ascii="Roboto" w:eastAsia="Roboto" w:hAnsi="Roboto" w:cs="Roboto"/>
          <w:rtl w:val="0"/>
        </w:rPr>
        <w:t xml:space="preserve">Buktet tjállet </w:t>
      </w:r>
    </w:p>
    <w:p>
      <w:pPr>
        <w:bidi w:val="0"/>
        <w:spacing w:after="280" w:afterAutospacing="1"/>
        <w:rPr>
          <w:rtl w:val="0"/>
        </w:rPr>
      </w:pPr>
      <w:r>
        <w:rPr>
          <w:rFonts w:ascii="Roboto" w:eastAsia="Roboto" w:hAnsi="Roboto" w:cs="Roboto"/>
          <w:rtl w:val="0"/>
        </w:rPr>
        <w:t>Buktet tjállet jo3 sassne- ja guolggaduodjefágan la tjálalattjat plánit, dahkat skándajt, bargotjuorggamijt, tjielggidusájt ja gåvådusájt ja duodjeterminologijjav adnet. Dat merkaj aj dokumentierit ja árvustallat bargojdis. Dasi gullu buktagijt ja dievnastusájt åvddånbuktet ja oasstij, barggorádnaj, buvtadiddjij, árbbedáhpeguoddij ja ietjá aktisasjbarggoguojmij guládallat.</w:t>
      </w:r>
    </w:p>
    <w:p>
      <w:pPr>
        <w:pStyle w:val="Heading3"/>
        <w:bidi w:val="0"/>
        <w:spacing w:after="280" w:afterAutospacing="1"/>
        <w:rPr>
          <w:rtl w:val="0"/>
        </w:rPr>
      </w:pPr>
      <w:r>
        <w:rPr>
          <w:rFonts w:ascii="Roboto" w:eastAsia="Roboto" w:hAnsi="Roboto" w:cs="Roboto"/>
          <w:rtl w:val="0"/>
        </w:rPr>
        <w:t xml:space="preserve">Buktet låhkåt </w:t>
      </w:r>
    </w:p>
    <w:p>
      <w:pPr>
        <w:bidi w:val="0"/>
        <w:spacing w:after="280" w:afterAutospacing="1"/>
        <w:rPr>
          <w:rtl w:val="0"/>
        </w:rPr>
      </w:pPr>
      <w:r>
        <w:rPr>
          <w:rFonts w:ascii="Roboto" w:eastAsia="Roboto" w:hAnsi="Roboto" w:cs="Roboto"/>
          <w:rtl w:val="0"/>
        </w:rPr>
        <w:t>Buktet låhkåt jo3 sassne- ja guolggaduodjefágan la gávnnat ja árvustallat diedojt fáhkagirjálasjvuodan ja iesjguhtik tevstajn, barggotjielggidusájn, sárggomijn, symbåvlåjn, gåvåjn ja tjuorggamijn. Dasi gullu aj diedojt dålkkut, reflektierit ja dahkat fágalasj ájádusájt oahpes ja amás fáhkatjállusij milta. Dasi gullu aj gáldojt lájttálisát ja luohtedahtte láhkáj adnet.</w:t>
      </w:r>
    </w:p>
    <w:p>
      <w:pPr>
        <w:pStyle w:val="Heading3"/>
        <w:bidi w:val="0"/>
        <w:spacing w:after="280" w:afterAutospacing="1"/>
        <w:rPr>
          <w:rtl w:val="0"/>
        </w:rPr>
      </w:pPr>
      <w:r>
        <w:rPr>
          <w:rFonts w:ascii="Roboto" w:eastAsia="Roboto" w:hAnsi="Roboto" w:cs="Roboto"/>
          <w:rtl w:val="0"/>
        </w:rPr>
        <w:t xml:space="preserve">Buktet riekknit </w:t>
      </w:r>
    </w:p>
    <w:p>
      <w:pPr>
        <w:bidi w:val="0"/>
        <w:spacing w:after="280" w:afterAutospacing="1"/>
        <w:rPr>
          <w:rtl w:val="0"/>
        </w:rPr>
      </w:pPr>
      <w:r>
        <w:rPr>
          <w:rFonts w:ascii="Roboto" w:eastAsia="Roboto" w:hAnsi="Roboto" w:cs="Roboto"/>
          <w:rtl w:val="0"/>
        </w:rPr>
        <w:t>Buktet riekknit jo3 sassne- ja guolggaduodjefágan la dahkat skándajt, mihttit, merustit stuorrudagáv ja ábnas- ja ájggeanov. Dasi gullu aj hattijt kalkulierit vidnudagá ja ietjas buktagijda ja dievnastusájda ja dahkat gåloj merustallamijt haddefálaldagáj aktijvuodan.</w:t>
      </w:r>
    </w:p>
    <w:p>
      <w:pPr>
        <w:pStyle w:val="Heading3"/>
        <w:bidi w:val="0"/>
        <w:spacing w:after="280" w:afterAutospacing="1"/>
        <w:rPr>
          <w:rtl w:val="0"/>
        </w:rPr>
      </w:pPr>
      <w:r>
        <w:rPr>
          <w:rFonts w:ascii="Roboto" w:eastAsia="Roboto" w:hAnsi="Roboto" w:cs="Roboto"/>
          <w:rtl w:val="0"/>
        </w:rPr>
        <w:t xml:space="preserve">Digitála tjehpudagá </w:t>
      </w:r>
    </w:p>
    <w:p>
      <w:pPr>
        <w:bidi w:val="0"/>
        <w:spacing w:after="280" w:afterAutospacing="1"/>
        <w:rPr>
          <w:rtl w:val="0"/>
        </w:rPr>
      </w:pPr>
      <w:r>
        <w:rPr>
          <w:rFonts w:ascii="Roboto" w:eastAsia="Roboto" w:hAnsi="Roboto" w:cs="Roboto"/>
          <w:rtl w:val="0"/>
        </w:rPr>
        <w:t>Digitála tjehpudagá jo3 sassne- ja guolggaduodjefágan li viedtjat ja gaskostit diedojt ja visualisierit idiejajt. Dat merkaj aj digitálalattjat barggat buktagij åvddånahttemijn ja duojij desájnnimin. Dasi gullu aj barggat vidnudagá ja ietjas duojij ja dievnastusáj gåloj merustallamijn ja vuobdedahttemijn. Digitála tjehpudagájda gullu árvustallat, giehtadallat ja buohta biedjalit diedojt, liehket lájttális ja vuosedit gáldojda. Dasi gullu aj åvddånahttet etihkalasj diedulasjvuodav ja adnet digitála jiermev ja njuolgadusájt ja nårmajt tjuovvot</w:t>
      </w:r>
    </w:p>
    <w:p>
      <w:pPr>
        <w:pStyle w:val="Heading1"/>
        <w:bidi w:val="0"/>
        <w:spacing w:after="280" w:afterAutospacing="1"/>
        <w:rPr>
          <w:rtl w:val="0"/>
        </w:rPr>
      </w:pPr>
      <w:r>
        <w:rPr>
          <w:rFonts w:ascii="Roboto" w:eastAsia="Roboto" w:hAnsi="Roboto" w:cs="Roboto"/>
          <w:rtl w:val="0"/>
        </w:rPr>
        <w:t xml:space="preserve">Máhtudakulme ja árvustallam </w:t>
      </w:r>
    </w:p>
    <w:p>
      <w:pPr>
        <w:pStyle w:val="Heading2"/>
        <w:bidi w:val="0"/>
        <w:spacing w:after="280" w:afterAutospacing="1"/>
        <w:rPr>
          <w:rtl w:val="0"/>
        </w:rPr>
      </w:pPr>
      <w:r>
        <w:rPr>
          <w:rFonts w:ascii="Roboto" w:eastAsia="Roboto" w:hAnsi="Roboto" w:cs="Roboto"/>
          <w:rtl w:val="0"/>
        </w:rPr>
        <w:t xml:space="preserve">Sassne- ja náhkkeduodjefága máhtudakulme ja árvustallam </w:t>
      </w:r>
    </w:p>
    <w:p>
      <w:pPr>
        <w:pStyle w:val="Heading3"/>
        <w:bidi w:val="0"/>
        <w:spacing w:after="280" w:afterAutospacing="1"/>
        <w:rPr>
          <w:rtl w:val="0"/>
        </w:rPr>
      </w:pPr>
      <w:r>
        <w:rPr>
          <w:rFonts w:ascii="Roboto" w:eastAsia="Roboto" w:hAnsi="Roboto" w:cs="Roboto"/>
          <w:rtl w:val="0"/>
        </w:rPr>
        <w:t>Máhtudakulme</w:t>
      </w:r>
    </w:p>
    <w:p>
      <w:pPr>
        <w:pStyle w:val="Ul"/>
        <w:bidi w:val="0"/>
        <w:spacing w:after="280" w:afterAutospacing="1"/>
        <w:rPr>
          <w:rtl w:val="0"/>
        </w:rPr>
      </w:pPr>
      <w:r>
        <w:rPr>
          <w:rFonts w:ascii="Roboto" w:eastAsia="Roboto" w:hAnsi="Roboto" w:cs="Roboto"/>
          <w:rtl w:val="0"/>
        </w:rPr>
        <w:t>Åhpadusá ulmme le viddnooahppe galggá máhttet</w:t>
      </w:r>
    </w:p>
    <w:p>
      <w:pPr>
        <w:pStyle w:val="Li"/>
        <w:numPr>
          <w:ilvl w:val="0"/>
          <w:numId w:val="1"/>
        </w:numPr>
        <w:bidi w:val="0"/>
        <w:rPr>
          <w:rtl w:val="0"/>
        </w:rPr>
      </w:pPr>
      <w:r>
        <w:rPr>
          <w:rFonts w:ascii="Roboto" w:eastAsia="Roboto" w:hAnsi="Roboto" w:cs="Roboto"/>
          <w:rtl w:val="0"/>
        </w:rPr>
        <w:t>plánit, tjadádit, árvustallat ja ietjas bargojt ja barggoprosessajt dokumentierit ja fáhkaterminologijjav adnet duodjuhahttijn</w:t>
      </w:r>
    </w:p>
    <w:p>
      <w:pPr>
        <w:pStyle w:val="Li"/>
        <w:numPr>
          <w:ilvl w:val="0"/>
          <w:numId w:val="1"/>
        </w:numPr>
        <w:bidi w:val="0"/>
        <w:ind w:left="720"/>
        <w:rPr>
          <w:rtl w:val="0"/>
        </w:rPr>
      </w:pPr>
      <w:r>
        <w:rPr>
          <w:rFonts w:ascii="Roboto" w:eastAsia="Roboto" w:hAnsi="Roboto" w:cs="Roboto"/>
          <w:rtl w:val="0"/>
        </w:rPr>
        <w:t>åtsådit sáme árbbediehtagav ja álggoálmmukkultuvrav ja adnet inspirasjåvnnån etihkalasj láhkáj ietjas sjuggelis bargon ja gå duojev gaskos</w:t>
      </w:r>
    </w:p>
    <w:p>
      <w:pPr>
        <w:pStyle w:val="Li"/>
        <w:numPr>
          <w:ilvl w:val="0"/>
          <w:numId w:val="1"/>
        </w:numPr>
        <w:bidi w:val="0"/>
        <w:ind w:left="720"/>
        <w:rPr>
          <w:rtl w:val="0"/>
        </w:rPr>
      </w:pPr>
      <w:r>
        <w:rPr>
          <w:rFonts w:ascii="Roboto" w:eastAsia="Roboto" w:hAnsi="Roboto" w:cs="Roboto"/>
          <w:rtl w:val="0"/>
        </w:rPr>
        <w:t>åtsådit ja tjielggit ábnnasij iesjvuodajt ja masi aneduvvi ja dan milta árbbedábálattjat duodjuhit ja duojijt åvddånahttet</w:t>
      </w:r>
    </w:p>
    <w:p>
      <w:pPr>
        <w:pStyle w:val="Li"/>
        <w:numPr>
          <w:ilvl w:val="0"/>
          <w:numId w:val="1"/>
        </w:numPr>
        <w:bidi w:val="0"/>
        <w:ind w:left="720"/>
        <w:rPr>
          <w:rtl w:val="0"/>
        </w:rPr>
      </w:pPr>
      <w:r>
        <w:rPr>
          <w:rFonts w:ascii="Roboto" w:eastAsia="Roboto" w:hAnsi="Roboto" w:cs="Roboto"/>
          <w:rtl w:val="0"/>
        </w:rPr>
        <w:t>válljip ábnnasijt nále, álldara, guolga ja kvalitiehta milta ja reflektierit makkira náhkkeábnnasa li iesjguhtik jábijn</w:t>
      </w:r>
    </w:p>
    <w:p>
      <w:pPr>
        <w:pStyle w:val="Li"/>
        <w:numPr>
          <w:ilvl w:val="0"/>
          <w:numId w:val="1"/>
        </w:numPr>
        <w:bidi w:val="0"/>
        <w:ind w:left="720"/>
        <w:rPr>
          <w:rtl w:val="0"/>
        </w:rPr>
      </w:pPr>
      <w:r>
        <w:rPr>
          <w:rFonts w:ascii="Roboto" w:eastAsia="Roboto" w:hAnsi="Roboto" w:cs="Roboto"/>
          <w:rtl w:val="0"/>
        </w:rPr>
        <w:t>adnet luondulasj naveldimvuogijt dilkkoma gárvedahttijn</w:t>
      </w:r>
    </w:p>
    <w:p>
      <w:pPr>
        <w:pStyle w:val="Li"/>
        <w:numPr>
          <w:ilvl w:val="0"/>
          <w:numId w:val="1"/>
        </w:numPr>
        <w:bidi w:val="0"/>
        <w:ind w:left="720"/>
        <w:rPr>
          <w:rtl w:val="0"/>
        </w:rPr>
      </w:pPr>
      <w:r>
        <w:rPr>
          <w:rFonts w:ascii="Roboto" w:eastAsia="Roboto" w:hAnsi="Roboto" w:cs="Roboto"/>
          <w:rtl w:val="0"/>
        </w:rPr>
        <w:t>dilkkot ja giehtadallat náhkijt iesjguhtik vuogij milta ja adnet iesjguhtiklágásj bárkojt náhkkesujton ja reflektierit gåktu prosessa ábnnasijda vájkkudi</w:t>
      </w:r>
    </w:p>
    <w:p>
      <w:pPr>
        <w:pStyle w:val="Li"/>
        <w:numPr>
          <w:ilvl w:val="0"/>
          <w:numId w:val="1"/>
        </w:numPr>
        <w:bidi w:val="0"/>
        <w:ind w:left="720"/>
        <w:rPr>
          <w:rtl w:val="0"/>
        </w:rPr>
      </w:pPr>
      <w:r>
        <w:rPr>
          <w:rFonts w:ascii="Roboto" w:eastAsia="Roboto" w:hAnsi="Roboto" w:cs="Roboto"/>
          <w:rtl w:val="0"/>
        </w:rPr>
        <w:t>adnet bisodimvuogijt, dibmadit ja vuojddat gábmasijt, náhkijt ja sasnijt</w:t>
      </w:r>
    </w:p>
    <w:p>
      <w:pPr>
        <w:pStyle w:val="Li"/>
        <w:numPr>
          <w:ilvl w:val="0"/>
          <w:numId w:val="1"/>
        </w:numPr>
        <w:bidi w:val="0"/>
        <w:ind w:left="720"/>
        <w:rPr>
          <w:rtl w:val="0"/>
        </w:rPr>
      </w:pPr>
      <w:r>
        <w:rPr>
          <w:rFonts w:ascii="Roboto" w:eastAsia="Roboto" w:hAnsi="Roboto" w:cs="Roboto"/>
          <w:rtl w:val="0"/>
        </w:rPr>
        <w:t>adnet árbbedábálasj skándajt ja mihttimvuogijt gå vadjá, ja vadjat åsijt náhke milta vaj ábnnasijt sæsstá ja mujttá miehteguolgav, vuossteguolgav ja symmetrijjav</w:t>
      </w:r>
    </w:p>
    <w:p>
      <w:pPr>
        <w:pStyle w:val="Li"/>
        <w:numPr>
          <w:ilvl w:val="0"/>
          <w:numId w:val="1"/>
        </w:numPr>
        <w:bidi w:val="0"/>
        <w:ind w:left="720"/>
        <w:rPr>
          <w:rtl w:val="0"/>
        </w:rPr>
      </w:pPr>
      <w:r>
        <w:rPr>
          <w:rFonts w:ascii="Roboto" w:eastAsia="Roboto" w:hAnsi="Roboto" w:cs="Roboto"/>
          <w:rtl w:val="0"/>
        </w:rPr>
        <w:t>goarrot árbbedábálasj duojijt sasnes, gábmasijs ja náhkes árbbedábálasj giehtasávvij ja masjijnnasávvijn dárbo milta</w:t>
      </w:r>
    </w:p>
    <w:p>
      <w:pPr>
        <w:pStyle w:val="Li"/>
        <w:numPr>
          <w:ilvl w:val="0"/>
          <w:numId w:val="1"/>
        </w:numPr>
        <w:bidi w:val="0"/>
        <w:ind w:left="720"/>
        <w:rPr>
          <w:rtl w:val="0"/>
        </w:rPr>
      </w:pPr>
      <w:r>
        <w:rPr>
          <w:rFonts w:ascii="Roboto" w:eastAsia="Roboto" w:hAnsi="Roboto" w:cs="Roboto"/>
          <w:rtl w:val="0"/>
        </w:rPr>
        <w:t>adnet iesjguhtik digitála ressursajt åvddånahtátjit barggotjuorggamijt, sárggomijt ja modellajt ja dajt adnet gå hábbmi ådå duojijt triendaj ja ådå åvddånbuktemvuogij milta</w:t>
      </w:r>
    </w:p>
    <w:p>
      <w:pPr>
        <w:pStyle w:val="Li"/>
        <w:numPr>
          <w:ilvl w:val="0"/>
          <w:numId w:val="1"/>
        </w:numPr>
        <w:bidi w:val="0"/>
        <w:ind w:left="720"/>
        <w:rPr>
          <w:rtl w:val="0"/>
        </w:rPr>
      </w:pPr>
      <w:r>
        <w:rPr>
          <w:rFonts w:ascii="Roboto" w:eastAsia="Roboto" w:hAnsi="Roboto" w:cs="Roboto"/>
          <w:rtl w:val="0"/>
        </w:rPr>
        <w:t>divvot, sjåpkadit, stuoredit ja duogŋadit sassne- ja náhkkebuktagijt ådåsis adnuj</w:t>
      </w:r>
    </w:p>
    <w:p>
      <w:pPr>
        <w:pStyle w:val="Li"/>
        <w:numPr>
          <w:ilvl w:val="0"/>
          <w:numId w:val="1"/>
        </w:numPr>
        <w:bidi w:val="0"/>
        <w:ind w:left="720"/>
        <w:rPr>
          <w:rtl w:val="0"/>
        </w:rPr>
      </w:pPr>
      <w:r>
        <w:rPr>
          <w:rFonts w:ascii="Roboto" w:eastAsia="Roboto" w:hAnsi="Roboto" w:cs="Roboto"/>
          <w:rtl w:val="0"/>
        </w:rPr>
        <w:t>adnet árbbedábálasj ja ådå vuogijt sassne- ja náhkkeábnnasij ja duojij vuorkudimen</w:t>
      </w:r>
    </w:p>
    <w:p>
      <w:pPr>
        <w:pStyle w:val="Li"/>
        <w:numPr>
          <w:ilvl w:val="0"/>
          <w:numId w:val="1"/>
        </w:numPr>
        <w:bidi w:val="0"/>
        <w:ind w:left="720"/>
        <w:rPr>
          <w:rtl w:val="0"/>
        </w:rPr>
      </w:pPr>
      <w:r>
        <w:rPr>
          <w:rFonts w:ascii="Roboto" w:eastAsia="Roboto" w:hAnsi="Roboto" w:cs="Roboto"/>
          <w:rtl w:val="0"/>
        </w:rPr>
        <w:t>rájnnit ja ájmon anedit sassne- ja náhkkeábnnasijt iesjguhtik vuogij milta ja reflektierit gåktu dá vuoge adnuj ja vihpamij vájkkudi</w:t>
      </w:r>
    </w:p>
    <w:p>
      <w:pPr>
        <w:pStyle w:val="Li"/>
        <w:numPr>
          <w:ilvl w:val="0"/>
          <w:numId w:val="1"/>
        </w:numPr>
        <w:bidi w:val="0"/>
        <w:ind w:left="720"/>
        <w:rPr>
          <w:rtl w:val="0"/>
        </w:rPr>
      </w:pPr>
      <w:r>
        <w:rPr>
          <w:rFonts w:ascii="Roboto" w:eastAsia="Roboto" w:hAnsi="Roboto" w:cs="Roboto"/>
          <w:rtl w:val="0"/>
        </w:rPr>
        <w:t>buojkodit duodjebuktagij funksjåvnåv, kvalitiehtav ja vihpamav</w:t>
      </w:r>
    </w:p>
    <w:p>
      <w:pPr>
        <w:pStyle w:val="Li"/>
        <w:numPr>
          <w:ilvl w:val="0"/>
          <w:numId w:val="1"/>
        </w:numPr>
        <w:bidi w:val="0"/>
        <w:ind w:left="720"/>
        <w:rPr>
          <w:rtl w:val="0"/>
        </w:rPr>
      </w:pPr>
      <w:r>
        <w:rPr>
          <w:rFonts w:ascii="Roboto" w:eastAsia="Roboto" w:hAnsi="Roboto" w:cs="Roboto"/>
          <w:rtl w:val="0"/>
        </w:rPr>
        <w:t>merustallat ájggeanov ja hattev ietjas buktagijn ja dievnastusájn ja árvustallat gåktu ábnasadno, produktivitiehtta, márnánárvvo ja tjijnnim aktij gulluji</w:t>
      </w:r>
    </w:p>
    <w:p>
      <w:pPr>
        <w:pStyle w:val="Li"/>
        <w:numPr>
          <w:ilvl w:val="0"/>
          <w:numId w:val="1"/>
        </w:numPr>
        <w:bidi w:val="0"/>
        <w:ind w:left="720"/>
        <w:rPr>
          <w:rtl w:val="0"/>
        </w:rPr>
      </w:pPr>
      <w:r>
        <w:rPr>
          <w:rFonts w:ascii="Roboto" w:eastAsia="Roboto" w:hAnsi="Roboto" w:cs="Roboto"/>
          <w:rtl w:val="0"/>
        </w:rPr>
        <w:t>adnet iesjguhtik digitála ressursajt gå vuobdadahttá ja vuobddá ietjas ja vidnudagá mærkkagálvojt ja gå oasstij ja ietjá aktisasjbarggoguojmij guládallá</w:t>
      </w:r>
    </w:p>
    <w:p>
      <w:pPr>
        <w:pStyle w:val="Li"/>
        <w:numPr>
          <w:ilvl w:val="0"/>
          <w:numId w:val="1"/>
        </w:numPr>
        <w:bidi w:val="0"/>
        <w:ind w:left="720"/>
        <w:rPr>
          <w:rtl w:val="0"/>
        </w:rPr>
      </w:pPr>
      <w:r>
        <w:rPr>
          <w:rFonts w:ascii="Roboto" w:eastAsia="Roboto" w:hAnsi="Roboto" w:cs="Roboto"/>
          <w:rtl w:val="0"/>
        </w:rPr>
        <w:t>tjielggit sassne- ja guolggaduoje histåvråv ja ærádisáv ja adnet histåvrålasj gáldojt referánssan buktagij buvtadimen ja rekonstruierimin váj iehtjáda máhtti dajt guorrat</w:t>
      </w:r>
    </w:p>
    <w:p>
      <w:pPr>
        <w:pStyle w:val="Li"/>
        <w:numPr>
          <w:ilvl w:val="0"/>
          <w:numId w:val="1"/>
        </w:numPr>
        <w:bidi w:val="0"/>
        <w:ind w:left="720"/>
        <w:rPr>
          <w:rtl w:val="0"/>
        </w:rPr>
      </w:pPr>
      <w:r>
        <w:rPr>
          <w:rFonts w:ascii="Roboto" w:eastAsia="Roboto" w:hAnsi="Roboto" w:cs="Roboto"/>
          <w:rtl w:val="0"/>
        </w:rPr>
        <w:t>adnet guoskavasj dahkkerievtesvuodaj njuolgadusájt bargonis ja reflektierit gálldoano ja gálldovuosedimij birra</w:t>
      </w:r>
    </w:p>
    <w:p>
      <w:pPr>
        <w:pStyle w:val="Li"/>
        <w:numPr>
          <w:ilvl w:val="0"/>
          <w:numId w:val="1"/>
        </w:numPr>
        <w:bidi w:val="0"/>
        <w:ind w:left="720"/>
        <w:rPr>
          <w:rtl w:val="0"/>
        </w:rPr>
      </w:pPr>
      <w:r>
        <w:rPr>
          <w:rFonts w:ascii="Roboto" w:eastAsia="Roboto" w:hAnsi="Roboto" w:cs="Roboto"/>
          <w:rtl w:val="0"/>
        </w:rPr>
        <w:t>buojkodit iesjguhtik sáme duodjeorganisasjåvnåj ja -ásadusáj åvdåsvásstádussuorgijt ja bargojt ja gåktu dajs ávkev adnet, ja reflektierit makkir rålla dajn la sebrudagán</w:t>
      </w:r>
    </w:p>
    <w:p>
      <w:pPr>
        <w:pStyle w:val="Li"/>
        <w:numPr>
          <w:ilvl w:val="0"/>
          <w:numId w:val="1"/>
        </w:numPr>
        <w:bidi w:val="0"/>
        <w:ind w:left="720"/>
        <w:rPr>
          <w:rtl w:val="0"/>
        </w:rPr>
      </w:pPr>
      <w:r>
        <w:rPr>
          <w:rFonts w:ascii="Roboto" w:eastAsia="Roboto" w:hAnsi="Roboto" w:cs="Roboto"/>
          <w:rtl w:val="0"/>
        </w:rPr>
        <w:t>ájmon adnet masjijnajt, vædtsagijt ja duodjebierggasijt ja adnet dajt varresvuoda, birrasa ja barggosihkarvuodanjuolgadusáj milta</w:t>
      </w:r>
    </w:p>
    <w:p>
      <w:pPr>
        <w:pStyle w:val="Li"/>
        <w:numPr>
          <w:ilvl w:val="0"/>
          <w:numId w:val="1"/>
        </w:numPr>
        <w:bidi w:val="0"/>
        <w:ind w:left="720"/>
        <w:rPr>
          <w:rtl w:val="0"/>
        </w:rPr>
      </w:pPr>
      <w:r>
        <w:rPr>
          <w:rFonts w:ascii="Roboto" w:eastAsia="Roboto" w:hAnsi="Roboto" w:cs="Roboto"/>
          <w:rtl w:val="0"/>
        </w:rPr>
        <w:t>barggat doajmme mærrádusáj ja sjiehtadusáj milta ma fága barggodilev regulieriji, ja tjielggit barggovadde ja bargge vælggogisvuodajt ja rievtesvuodajt</w:t>
      </w:r>
    </w:p>
    <w:p>
      <w:pPr>
        <w:pStyle w:val="Li"/>
        <w:numPr>
          <w:ilvl w:val="0"/>
          <w:numId w:val="1"/>
        </w:numPr>
        <w:bidi w:val="0"/>
        <w:spacing w:after="280" w:afterAutospacing="1"/>
        <w:ind w:left="720"/>
        <w:rPr>
          <w:rtl w:val="0"/>
        </w:rPr>
      </w:pPr>
      <w:r>
        <w:rPr>
          <w:rFonts w:ascii="Roboto" w:eastAsia="Roboto" w:hAnsi="Roboto" w:cs="Roboto"/>
          <w:rtl w:val="0"/>
        </w:rPr>
        <w:t>adnet hiebalasj suodjalimgálvojt, buorre barggorutijnajt ja válljit vuogas barggamvuogijt majt bargadijn rievddadallá vaj noadevájvijt garvvá</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máhtudagáv åvddånahttet. Viddnooahppe vuosedi ja åvddånahtti máhtudagáv jo3 sassne- ja guolggaduodjefágan gå adni máhtov, tjehpudagájt ja lájttális ájádallamav gå galggi dahkamusájt tjoavddet. Bagádalle galggá dilev hiebadit vaj viddnooahppe bæssá fáron mierredimen ja oahppammiellaj alodit iesjguhtiklágásj bargoj baktu. Bagádiddje ja viddnooahppe galggaba ságastallat viddnooahppe åvddånime birra jo3 sassne- ja guolggaduodjefágan. Viddnooahppe galggi bessat vuosedit majt bukti, ja ietjas fágalasj åvddånime badjel reflektierit. Bagádalle galggá bagádallat ienep oahppama gáktuj ja åhpadimev hiebadit navti váj viddnooahppe bessi bagádallamij milta låggŋit ietjasa máhtudagáv fágan.</w:t>
      </w:r>
    </w:p>
    <w:p>
      <w:pPr>
        <w:pStyle w:val="Heading1"/>
        <w:bidi w:val="0"/>
        <w:spacing w:after="280" w:afterAutospacing="1"/>
        <w:rPr>
          <w:rtl w:val="0"/>
        </w:rPr>
      </w:pPr>
      <w:r>
        <w:rPr>
          <w:rFonts w:ascii="Roboto" w:eastAsia="Roboto" w:hAnsi="Roboto" w:cs="Roboto"/>
          <w:rtl w:val="0"/>
        </w:rPr>
        <w:t xml:space="preserve">Árvustallamårnik </w:t>
      </w:r>
    </w:p>
    <w:p>
      <w:pPr>
        <w:pStyle w:val="Heading2"/>
        <w:bidi w:val="0"/>
        <w:spacing w:after="280" w:afterAutospacing="1"/>
        <w:rPr>
          <w:rtl w:val="0"/>
        </w:rPr>
      </w:pPr>
      <w:r>
        <w:rPr>
          <w:rFonts w:ascii="Roboto" w:eastAsia="Roboto" w:hAnsi="Roboto" w:cs="Roboto"/>
          <w:rtl w:val="0"/>
        </w:rPr>
        <w:t xml:space="preserve">Loahppaárvustallam </w:t>
      </w:r>
    </w:p>
    <w:p>
      <w:pPr>
        <w:bidi w:val="0"/>
        <w:spacing w:after="280" w:afterAutospacing="1"/>
        <w:rPr>
          <w:rtl w:val="0"/>
        </w:rPr>
      </w:pPr>
      <w:r>
        <w:rPr>
          <w:rFonts w:ascii="Roboto" w:eastAsia="Roboto" w:hAnsi="Roboto" w:cs="Roboto"/>
          <w:rtl w:val="0"/>
        </w:rPr>
        <w:t>Fáhkagæhttjalime åvddåla galggi gájka gudi ælla tjuovvum dábálasj oahppomanov, rijbbam tjálalasj eksáman mij la fága oahppoplána milta dagáduvvam. Eksábma dagáduvvá guovdásj ásadusájn ja sensurieriduvvá bájkálattjat. Eksáman ij galga liehket gárvedimoasse Jo3 sassne- ja guolggaduodjefága åhpadus galggá fáhkagæhttjalimijn låhpaduvvat. Gájka galggi fáhkagæhttjalimev tjadádit, mij galggá gudán barggobiejven tjadáduvvat.</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https://www.udir.no/lk20/SPD03-02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Oahppoplána - Jo3 siste- ja guolgaduodjefága</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SPD03-02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SPD03-02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Oahppopládna -Jo3 sassne- ja guolggaduodjefáhka</dc:title>
  <cp:revision>1</cp:revision>
</cp:coreProperties>
</file>